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1.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74" w:rsidRPr="0074315E" w:rsidRDefault="0074315E" w:rsidP="00B9721A">
      <w:pPr>
        <w:pStyle w:val="Style1Title"/>
      </w:pPr>
      <w:bookmarkStart w:id="0" w:name="_GoBack"/>
      <w:bookmarkEnd w:id="0"/>
      <w:r w:rsidRPr="0074315E">
        <w:t>Graphic Update of Approximately Two Years of Water Quality Data on the Penticton Oxbows and Adjacent Waters</w:t>
      </w:r>
    </w:p>
    <w:p w:rsidR="0074315E" w:rsidRPr="00EE63C6" w:rsidRDefault="00493093" w:rsidP="00B9721A">
      <w:pPr>
        <w:pStyle w:val="Style1Title"/>
        <w:rPr>
          <w:sz w:val="24"/>
          <w:szCs w:val="24"/>
        </w:rPr>
      </w:pPr>
      <w:r>
        <w:t>May</w:t>
      </w:r>
      <w:r w:rsidR="0074315E" w:rsidRPr="0074315E">
        <w:t xml:space="preserve"> 2017</w:t>
      </w:r>
    </w:p>
    <w:p w:rsidR="00F1614B" w:rsidRDefault="00EE63C6" w:rsidP="00493093">
      <w:pPr>
        <w:rPr>
          <w:lang w:val="en-US"/>
        </w:rPr>
      </w:pPr>
      <w:r>
        <w:rPr>
          <w:lang w:val="en-US"/>
        </w:rPr>
        <w:t>Friends of the O</w:t>
      </w:r>
      <w:r w:rsidRPr="00EE63C6">
        <w:rPr>
          <w:lang w:val="en-US"/>
        </w:rPr>
        <w:t>xbows</w:t>
      </w:r>
      <w:r>
        <w:rPr>
          <w:lang w:val="en-US"/>
        </w:rPr>
        <w:t xml:space="preserve"> </w:t>
      </w:r>
      <w:r w:rsidR="00D32F15">
        <w:rPr>
          <w:lang w:val="en-US"/>
        </w:rPr>
        <w:t xml:space="preserve">(FOTO) </w:t>
      </w:r>
      <w:r>
        <w:rPr>
          <w:lang w:val="en-US"/>
        </w:rPr>
        <w:t>have been measuring simple water quality parameters on oxbows on the east side of the Okanagan River Channel since May 2015 and in adjacent waters (Okanagan and Skaha lakes and two locations on the Okanagan River channel) since January 2016. Beginning in August 2016 we were assisted with measurements by a student from Okanagan College until April 2017, when we resumed sampling, as our student moved on to other things. Parameters measured included temperatur</w:t>
      </w:r>
      <w:r w:rsidR="00255AC9">
        <w:rPr>
          <w:lang w:val="en-US"/>
        </w:rPr>
        <w:t xml:space="preserve">e, pH, and conductivity, using Oakton PS </w:t>
      </w:r>
      <w:proofErr w:type="spellStart"/>
      <w:r w:rsidR="00255AC9">
        <w:rPr>
          <w:lang w:val="en-US"/>
        </w:rPr>
        <w:t>Testr</w:t>
      </w:r>
      <w:proofErr w:type="spellEnd"/>
      <w:r w:rsidR="00255AC9">
        <w:rPr>
          <w:lang w:val="en-US"/>
        </w:rPr>
        <w:t xml:space="preserve"> 35 </w:t>
      </w:r>
      <w:r>
        <w:rPr>
          <w:lang w:val="en-US"/>
        </w:rPr>
        <w:t>pH-Conductivity meters,</w:t>
      </w:r>
      <w:r w:rsidR="00D32F15">
        <w:rPr>
          <w:lang w:val="en-US"/>
        </w:rPr>
        <w:t xml:space="preserve"> one on loan from the Okanagan Similkameen Stewardship Society and laterally using one purchased by FOTO</w:t>
      </w:r>
      <w:r w:rsidR="00F1614B">
        <w:rPr>
          <w:lang w:val="en-US"/>
        </w:rPr>
        <w:t>.</w:t>
      </w:r>
      <w:r w:rsidR="00521A93">
        <w:rPr>
          <w:lang w:val="en-US"/>
        </w:rPr>
        <w:t xml:space="preserve"> Turbidity was measured using a </w:t>
      </w:r>
      <w:r w:rsidR="00FA5EA1">
        <w:rPr>
          <w:lang w:val="en-US"/>
        </w:rPr>
        <w:t>Triton Turbidity Wedge</w:t>
      </w:r>
      <w:r w:rsidR="00521A93">
        <w:rPr>
          <w:lang w:val="en-US"/>
        </w:rPr>
        <w:t xml:space="preserve">, and the depth of light penetration converted to standard turbidity units (NTU - </w:t>
      </w:r>
      <w:proofErr w:type="spellStart"/>
      <w:r w:rsidR="00521A93">
        <w:rPr>
          <w:lang w:val="en-US"/>
        </w:rPr>
        <w:t>Nephelometric</w:t>
      </w:r>
      <w:proofErr w:type="spellEnd"/>
      <w:r w:rsidR="00521A93">
        <w:rPr>
          <w:lang w:val="en-US"/>
        </w:rPr>
        <w:t xml:space="preserve"> </w:t>
      </w:r>
      <w:proofErr w:type="spellStart"/>
      <w:r w:rsidR="00521A93">
        <w:rPr>
          <w:lang w:val="en-US"/>
        </w:rPr>
        <w:t>Trubidity</w:t>
      </w:r>
      <w:proofErr w:type="spellEnd"/>
      <w:r w:rsidR="00521A93">
        <w:rPr>
          <w:lang w:val="en-US"/>
        </w:rPr>
        <w:t xml:space="preserve"> Units).</w:t>
      </w:r>
    </w:p>
    <w:p w:rsidR="00EF22A0" w:rsidRDefault="00651046" w:rsidP="00493093">
      <w:pPr>
        <w:rPr>
          <w:lang w:val="en-US"/>
        </w:rPr>
      </w:pPr>
      <w:r>
        <w:rPr>
          <w:lang w:val="en-US"/>
        </w:rPr>
        <w:t>Water t</w:t>
      </w:r>
      <w:r w:rsidR="00EF22A0">
        <w:rPr>
          <w:lang w:val="en-US"/>
        </w:rPr>
        <w:t>emperature</w:t>
      </w:r>
      <w:r>
        <w:rPr>
          <w:lang w:val="en-US"/>
        </w:rPr>
        <w:t xml:space="preserve"> is important to know because it affects which organisms can survive in a given water body. As temperature </w:t>
      </w:r>
      <w:proofErr w:type="gramStart"/>
      <w:r>
        <w:rPr>
          <w:lang w:val="en-US"/>
        </w:rPr>
        <w:t>rises</w:t>
      </w:r>
      <w:proofErr w:type="gramEnd"/>
      <w:r>
        <w:rPr>
          <w:lang w:val="en-US"/>
        </w:rPr>
        <w:t xml:space="preserve"> the amount of dissolved oxygen decreases, photosynthesis of aquatic plants is only possible within a certain range, metabolic rates of aquatic organisms change, and the sensitivity of these organisms to pollution, parasites and disease may also change.</w:t>
      </w:r>
    </w:p>
    <w:p w:rsidR="00D32F15" w:rsidRDefault="00D32F15" w:rsidP="00493093">
      <w:pPr>
        <w:rPr>
          <w:lang w:val="en-US"/>
        </w:rPr>
      </w:pPr>
      <w:proofErr w:type="gramStart"/>
      <w:r>
        <w:rPr>
          <w:lang w:val="en-US"/>
        </w:rPr>
        <w:t>pH</w:t>
      </w:r>
      <w:proofErr w:type="gramEnd"/>
      <w:r>
        <w:rPr>
          <w:lang w:val="en-US"/>
        </w:rPr>
        <w:t xml:space="preserve"> </w:t>
      </w:r>
      <w:r w:rsidR="00FC0435">
        <w:rPr>
          <w:lang w:val="en-US"/>
        </w:rPr>
        <w:t>or acidity</w:t>
      </w:r>
      <w:r w:rsidR="00831FD4">
        <w:rPr>
          <w:lang w:val="en-US"/>
        </w:rPr>
        <w:t xml:space="preserve"> </w:t>
      </w:r>
      <w:r>
        <w:rPr>
          <w:lang w:val="en-US"/>
        </w:rPr>
        <w:t xml:space="preserve">is a measure of the level of hydrogen ions in </w:t>
      </w:r>
      <w:r w:rsidR="00831FD4">
        <w:rPr>
          <w:lang w:val="en-US"/>
        </w:rPr>
        <w:t>solution</w:t>
      </w:r>
      <w:r>
        <w:rPr>
          <w:lang w:val="en-US"/>
        </w:rPr>
        <w:t xml:space="preserve">. High or low levels of acidity are deleterious to aquatic life. Canadian Council of Ministers of the Environment (CCME) guidelines indicate that pH should be in the range of 6.5 to 9.0 in order not to have negative effects on aquatic organisms. </w:t>
      </w:r>
      <w:r w:rsidR="00EF22A0">
        <w:rPr>
          <w:lang w:val="en-US"/>
        </w:rPr>
        <w:t>By way of comparison, Health Canada indicates that drinking water should be in the range of 7.0 to 10.5 to be considered safe for human use.</w:t>
      </w:r>
    </w:p>
    <w:p w:rsidR="00EF22A0" w:rsidRDefault="00EF22A0" w:rsidP="00493093">
      <w:pPr>
        <w:rPr>
          <w:lang w:val="en-US"/>
        </w:rPr>
      </w:pPr>
      <w:r>
        <w:rPr>
          <w:lang w:val="en-US"/>
        </w:rPr>
        <w:t xml:space="preserve">Conductivity is a measure </w:t>
      </w:r>
      <w:r w:rsidR="00B14B37">
        <w:rPr>
          <w:lang w:val="en-US"/>
        </w:rPr>
        <w:t xml:space="preserve">of </w:t>
      </w:r>
      <w:r w:rsidR="00FD2E59">
        <w:rPr>
          <w:lang w:val="en-US"/>
        </w:rPr>
        <w:t xml:space="preserve">the </w:t>
      </w:r>
      <w:r w:rsidR="00B14B37">
        <w:rPr>
          <w:lang w:val="en-US"/>
        </w:rPr>
        <w:t xml:space="preserve">amount of materials dissolved in water, and can be used </w:t>
      </w:r>
      <w:r w:rsidR="00FD2E59">
        <w:rPr>
          <w:lang w:val="en-US"/>
        </w:rPr>
        <w:t xml:space="preserve">as an indirect measure of the saltiness of water. Salts, and other solids that have dissolved in water, come from natural sources such as the surrounding rock substrate, or from runoff, both from natural processes and in our case from adjacent gardens and roads. High conductance can be an indication of poor water quality </w:t>
      </w:r>
      <w:r w:rsidR="00831FD4">
        <w:rPr>
          <w:lang w:val="en-US"/>
        </w:rPr>
        <w:t xml:space="preserve">for </w:t>
      </w:r>
      <w:r w:rsidR="00FD2E59">
        <w:rPr>
          <w:lang w:val="en-US"/>
        </w:rPr>
        <w:t xml:space="preserve">aquatic organisms, in which case the water could be consider polluted. Most freshwater organisms will be found in waters with a range of conductivity between </w:t>
      </w:r>
      <w:r w:rsidR="0097483A">
        <w:rPr>
          <w:lang w:val="en-US"/>
        </w:rPr>
        <w:t>150 uS/cm</w:t>
      </w:r>
      <w:r w:rsidR="00FD2E59">
        <w:rPr>
          <w:lang w:val="en-US"/>
        </w:rPr>
        <w:t xml:space="preserve"> and </w:t>
      </w:r>
      <w:r w:rsidR="0097483A">
        <w:rPr>
          <w:lang w:val="en-US"/>
        </w:rPr>
        <w:t>500 uS/cm</w:t>
      </w:r>
      <w:r w:rsidR="00FD2E59">
        <w:rPr>
          <w:lang w:val="en-US"/>
        </w:rPr>
        <w:t xml:space="preserve">. Drinking water is considered safe when conductivity is </w:t>
      </w:r>
      <w:r w:rsidR="004307FE">
        <w:rPr>
          <w:lang w:val="en-US"/>
        </w:rPr>
        <w:t>&lt;50</w:t>
      </w:r>
      <w:r w:rsidR="00B323F9">
        <w:rPr>
          <w:lang w:val="en-US"/>
        </w:rPr>
        <w:t xml:space="preserve"> uS/cm</w:t>
      </w:r>
      <w:r w:rsidR="0097483A">
        <w:rPr>
          <w:lang w:val="en-US"/>
        </w:rPr>
        <w:t xml:space="preserve">. </w:t>
      </w:r>
      <w:r w:rsidR="00FD2E59">
        <w:rPr>
          <w:lang w:val="en-US"/>
        </w:rPr>
        <w:t xml:space="preserve"> Conductivity above </w:t>
      </w:r>
      <w:r w:rsidR="0097483A">
        <w:rPr>
          <w:lang w:val="en-US"/>
        </w:rPr>
        <w:t xml:space="preserve">6000 uS/cm is considered moderately salty, </w:t>
      </w:r>
      <w:r w:rsidR="00FD2E59">
        <w:rPr>
          <w:lang w:val="en-US"/>
        </w:rPr>
        <w:t xml:space="preserve">will </w:t>
      </w:r>
      <w:r w:rsidR="0097483A">
        <w:rPr>
          <w:lang w:val="en-US"/>
        </w:rPr>
        <w:t xml:space="preserve">begin to </w:t>
      </w:r>
      <w:r w:rsidR="00FD2E59">
        <w:rPr>
          <w:lang w:val="en-US"/>
        </w:rPr>
        <w:t>have deleterious impacts on aquatic life, and should then be considered as polluted.</w:t>
      </w:r>
      <w:r w:rsidR="00E16FE2">
        <w:rPr>
          <w:lang w:val="en-US"/>
        </w:rPr>
        <w:t xml:space="preserve"> By comparison s</w:t>
      </w:r>
      <w:r w:rsidR="00C552A6">
        <w:rPr>
          <w:lang w:val="en-US"/>
        </w:rPr>
        <w:t xml:space="preserve">ea water has a conductivity of approximately </w:t>
      </w:r>
      <w:r w:rsidR="00396866">
        <w:rPr>
          <w:lang w:val="en-US"/>
        </w:rPr>
        <w:t>56000uS/cm.</w:t>
      </w:r>
      <w:r w:rsidR="00994A3C">
        <w:rPr>
          <w:lang w:val="en-US"/>
        </w:rPr>
        <w:t xml:space="preserve"> Organisms living in sea water </w:t>
      </w:r>
      <w:proofErr w:type="gramStart"/>
      <w:r w:rsidR="00994A3C">
        <w:rPr>
          <w:lang w:val="en-US"/>
        </w:rPr>
        <w:t>have</w:t>
      </w:r>
      <w:proofErr w:type="gramEnd"/>
      <w:r w:rsidR="00994A3C">
        <w:rPr>
          <w:lang w:val="en-US"/>
        </w:rPr>
        <w:t xml:space="preserve"> special adaptations to allow them to tolerate such high salt concentrations.</w:t>
      </w:r>
    </w:p>
    <w:p w:rsidR="00521A93" w:rsidRPr="00D825BA" w:rsidRDefault="00521A93" w:rsidP="00521A93">
      <w:pPr>
        <w:rPr>
          <w:rFonts w:cstheme="minorHAnsi"/>
          <w:color w:val="000000" w:themeColor="text1"/>
          <w:lang w:val="en-US"/>
        </w:rPr>
      </w:pPr>
      <w:r>
        <w:rPr>
          <w:lang w:val="en-US"/>
        </w:rPr>
        <w:t>Turbidity is a measure of how much light will pass through a given liquid, in our case oxbow water. Where turbidity is high less light is available for photosynthesis</w:t>
      </w:r>
      <w:r w:rsidR="00E16FE2">
        <w:rPr>
          <w:lang w:val="en-US"/>
        </w:rPr>
        <w:t>,</w:t>
      </w:r>
      <w:r>
        <w:rPr>
          <w:lang w:val="en-US"/>
        </w:rPr>
        <w:t xml:space="preserve"> and </w:t>
      </w:r>
      <w:r w:rsidR="00831FD4">
        <w:rPr>
          <w:lang w:val="en-US"/>
        </w:rPr>
        <w:t xml:space="preserve">biological </w:t>
      </w:r>
      <w:r>
        <w:rPr>
          <w:lang w:val="en-US"/>
        </w:rPr>
        <w:t xml:space="preserve">productivity of the water body suffers. More turbid waters will </w:t>
      </w:r>
      <w:r w:rsidR="00831FD4">
        <w:rPr>
          <w:lang w:val="en-US"/>
        </w:rPr>
        <w:t xml:space="preserve">also </w:t>
      </w:r>
      <w:r>
        <w:rPr>
          <w:lang w:val="en-US"/>
        </w:rPr>
        <w:t>absorb more heat, and thus warm faster. In Canada, drinking water is considered safe if turbidity is less than 1 NTU</w:t>
      </w:r>
      <w:r w:rsidRPr="00D825BA">
        <w:rPr>
          <w:rFonts w:cstheme="minorHAnsi"/>
          <w:color w:val="000000" w:themeColor="text1"/>
          <w:lang w:val="en-US"/>
        </w:rPr>
        <w:t xml:space="preserve">. </w:t>
      </w:r>
      <w:r>
        <w:rPr>
          <w:rFonts w:cstheme="minorHAnsi"/>
          <w:color w:val="000000" w:themeColor="text1"/>
          <w:lang w:val="en-US"/>
        </w:rPr>
        <w:t xml:space="preserve">Turbidity above 20 NTU will have impacts on </w:t>
      </w:r>
      <w:proofErr w:type="spellStart"/>
      <w:r>
        <w:rPr>
          <w:rFonts w:cstheme="minorHAnsi"/>
          <w:color w:val="000000" w:themeColor="text1"/>
          <w:lang w:val="en-US"/>
        </w:rPr>
        <w:lastRenderedPageBreak/>
        <w:t>macrophytes</w:t>
      </w:r>
      <w:proofErr w:type="spellEnd"/>
      <w:r>
        <w:rPr>
          <w:rFonts w:cstheme="minorHAnsi"/>
          <w:color w:val="000000" w:themeColor="text1"/>
          <w:lang w:val="en-US"/>
        </w:rPr>
        <w:t xml:space="preserve"> and presumably invertebrates that might reside in the water column, thus impacting productivity and health of the wetland system.</w:t>
      </w:r>
    </w:p>
    <w:p w:rsidR="00D32F15" w:rsidRPr="00EE63C6" w:rsidRDefault="00994A3C" w:rsidP="00493093">
      <w:pPr>
        <w:rPr>
          <w:lang w:val="en-US"/>
        </w:rPr>
      </w:pPr>
      <w:r>
        <w:rPr>
          <w:lang w:val="en-US"/>
        </w:rPr>
        <w:t xml:space="preserve">A useful source to start one’s own study of the meaning of water quality </w:t>
      </w:r>
      <w:r w:rsidR="00521A93">
        <w:rPr>
          <w:lang w:val="en-US"/>
        </w:rPr>
        <w:t xml:space="preserve">can </w:t>
      </w:r>
      <w:r>
        <w:rPr>
          <w:lang w:val="en-US"/>
        </w:rPr>
        <w:t xml:space="preserve">be found at </w:t>
      </w:r>
      <w:hyperlink r:id="rId5" w:history="1">
        <w:r w:rsidRPr="004C5C5F">
          <w:rPr>
            <w:rStyle w:val="Hyperlink"/>
            <w:lang w:val="en-US"/>
          </w:rPr>
          <w:t>https://www.for.gov.bc.ca/hts/risc/pubs/aquatic/interp/index.htm</w:t>
        </w:r>
      </w:hyperlink>
    </w:p>
    <w:p w:rsidR="0074315E" w:rsidRPr="0074315E" w:rsidRDefault="0074315E" w:rsidP="00B9721A">
      <w:pPr>
        <w:pStyle w:val="Style2FirstSubheading"/>
      </w:pPr>
      <w:r w:rsidRPr="0074315E">
        <w:t>Brandon Avenue Oxbow</w:t>
      </w:r>
    </w:p>
    <w:p w:rsidR="0074315E" w:rsidRDefault="0074315E">
      <w:pPr>
        <w:rPr>
          <w:lang w:val="en-US"/>
        </w:rPr>
      </w:pPr>
      <w:r>
        <w:rPr>
          <w:lang w:val="en-US"/>
        </w:rPr>
        <w:t xml:space="preserve">The Brandon </w:t>
      </w:r>
      <w:r w:rsidR="008D3435">
        <w:rPr>
          <w:lang w:val="en-US"/>
        </w:rPr>
        <w:t>Avenue Oxbow,</w:t>
      </w:r>
      <w:r>
        <w:rPr>
          <w:lang w:val="en-US"/>
        </w:rPr>
        <w:t xml:space="preserve"> being </w:t>
      </w:r>
      <w:r w:rsidR="00831FD4">
        <w:rPr>
          <w:lang w:val="en-US"/>
        </w:rPr>
        <w:t xml:space="preserve">the initial </w:t>
      </w:r>
      <w:r>
        <w:rPr>
          <w:lang w:val="en-US"/>
        </w:rPr>
        <w:t>concern</w:t>
      </w:r>
      <w:r w:rsidR="00831FD4">
        <w:rPr>
          <w:lang w:val="en-US"/>
        </w:rPr>
        <w:t xml:space="preserve"> of FOTO</w:t>
      </w:r>
      <w:r>
        <w:rPr>
          <w:lang w:val="en-US"/>
        </w:rPr>
        <w:t xml:space="preserve">, has the longest </w:t>
      </w:r>
      <w:r w:rsidR="00831FD4">
        <w:rPr>
          <w:lang w:val="en-US"/>
        </w:rPr>
        <w:t xml:space="preserve">running </w:t>
      </w:r>
      <w:r>
        <w:rPr>
          <w:lang w:val="en-US"/>
        </w:rPr>
        <w:t>data set. Measurements have been made at two locations: 1) where the storm sewer enters; and 2) near the small wharf on the Anderson property. Initially, the latter site was separated from the former due to the sedimentation build-up coming from the storm sewer. Since the clean out of this oxbow in Sept</w:t>
      </w:r>
      <w:r w:rsidR="00831FD4">
        <w:rPr>
          <w:lang w:val="en-US"/>
        </w:rPr>
        <w:t>ember</w:t>
      </w:r>
      <w:r>
        <w:rPr>
          <w:lang w:val="en-US"/>
        </w:rPr>
        <w:t xml:space="preserve"> of 2016 there is open water between the two sites, and presumably more complete mixing of the water</w:t>
      </w:r>
      <w:r w:rsidR="00831FD4">
        <w:rPr>
          <w:lang w:val="en-US"/>
        </w:rPr>
        <w:t xml:space="preserve"> in the two locations</w:t>
      </w:r>
      <w:r w:rsidR="00E16FE2">
        <w:rPr>
          <w:lang w:val="en-US"/>
        </w:rPr>
        <w:t>.</w:t>
      </w:r>
      <w:r w:rsidR="00521A93">
        <w:rPr>
          <w:lang w:val="en-US"/>
        </w:rPr>
        <w:t xml:space="preserve"> </w:t>
      </w:r>
    </w:p>
    <w:p w:rsidR="0074315E" w:rsidRDefault="000C4C4F" w:rsidP="00B9721A">
      <w:pPr>
        <w:pStyle w:val="Style3Secondsubheading"/>
      </w:pPr>
      <w:r>
        <w:tab/>
        <w:t xml:space="preserve">Temperature and </w:t>
      </w:r>
      <w:r w:rsidR="0074315E">
        <w:t>pH</w:t>
      </w:r>
    </w:p>
    <w:p w:rsidR="00521A93" w:rsidRDefault="000C4C4F">
      <w:pPr>
        <w:rPr>
          <w:lang w:val="en-US"/>
        </w:rPr>
      </w:pPr>
      <w:r>
        <w:rPr>
          <w:lang w:val="en-US"/>
        </w:rPr>
        <w:t>Temperature at both locations on the Brandon Ave</w:t>
      </w:r>
      <w:r w:rsidR="00FC0435">
        <w:rPr>
          <w:lang w:val="en-US"/>
        </w:rPr>
        <w:t>nue</w:t>
      </w:r>
      <w:r>
        <w:rPr>
          <w:lang w:val="en-US"/>
        </w:rPr>
        <w:t xml:space="preserve"> oxbow </w:t>
      </w:r>
      <w:r w:rsidR="005774ED">
        <w:rPr>
          <w:lang w:val="en-US"/>
        </w:rPr>
        <w:t xml:space="preserve">(Figs. 1 &amp; 2.) </w:t>
      </w:r>
      <w:r>
        <w:rPr>
          <w:lang w:val="en-US"/>
        </w:rPr>
        <w:t>reached highs as expected in the summer, with the W</w:t>
      </w:r>
      <w:r w:rsidR="00831FD4">
        <w:rPr>
          <w:lang w:val="en-US"/>
        </w:rPr>
        <w:t>h</w:t>
      </w:r>
      <w:r>
        <w:rPr>
          <w:lang w:val="en-US"/>
        </w:rPr>
        <w:t>arf site being slightly warmer (high of 26</w:t>
      </w:r>
      <w:r w:rsidR="00831FD4">
        <w:rPr>
          <w:vertAlign w:val="superscript"/>
          <w:lang w:val="en-US"/>
        </w:rPr>
        <w:t xml:space="preserve">o </w:t>
      </w:r>
      <w:r w:rsidR="00831FD4">
        <w:rPr>
          <w:lang w:val="en-US"/>
        </w:rPr>
        <w:t>C</w:t>
      </w:r>
      <w:r>
        <w:rPr>
          <w:lang w:val="en-US"/>
        </w:rPr>
        <w:t xml:space="preserve"> vs 25</w:t>
      </w:r>
      <w:r w:rsidR="00831FD4">
        <w:rPr>
          <w:vertAlign w:val="superscript"/>
          <w:lang w:val="en-US"/>
        </w:rPr>
        <w:t xml:space="preserve">o </w:t>
      </w:r>
      <w:r w:rsidR="00831FD4">
        <w:rPr>
          <w:lang w:val="en-US"/>
        </w:rPr>
        <w:t>C</w:t>
      </w:r>
      <w:r>
        <w:rPr>
          <w:lang w:val="en-US"/>
        </w:rPr>
        <w:t xml:space="preserve"> at the storm sewer inlet site). </w:t>
      </w:r>
      <w:r w:rsidR="00831FD4">
        <w:rPr>
          <w:lang w:val="en-US"/>
        </w:rPr>
        <w:t>Although that</w:t>
      </w:r>
      <w:r w:rsidR="00521A93">
        <w:rPr>
          <w:lang w:val="en-US"/>
        </w:rPr>
        <w:t xml:space="preserve"> difference is not likely significant statistically, it could be due to the storm sewer </w:t>
      </w:r>
      <w:r w:rsidR="00831FD4">
        <w:rPr>
          <w:lang w:val="en-US"/>
        </w:rPr>
        <w:t xml:space="preserve">being </w:t>
      </w:r>
      <w:r w:rsidR="00521A93">
        <w:rPr>
          <w:lang w:val="en-US"/>
        </w:rPr>
        <w:t>part of a culverted s</w:t>
      </w:r>
      <w:r w:rsidR="00831FD4">
        <w:rPr>
          <w:lang w:val="en-US"/>
        </w:rPr>
        <w:t>tream. W</w:t>
      </w:r>
      <w:r w:rsidR="00E16FE2">
        <w:rPr>
          <w:lang w:val="en-US"/>
        </w:rPr>
        <w:t>ater has been observ</w:t>
      </w:r>
      <w:r w:rsidR="00521A93">
        <w:rPr>
          <w:lang w:val="en-US"/>
        </w:rPr>
        <w:t xml:space="preserve">ed to run from the sewer throughout the year. Water coming into the storm sewer from further up the old stream bed would likely be at least a little cooler than water already in the oxbow and exposed to sunlight. </w:t>
      </w:r>
    </w:p>
    <w:p w:rsidR="0074315E" w:rsidRDefault="008D3435">
      <w:pPr>
        <w:rPr>
          <w:lang w:val="en-US"/>
        </w:rPr>
      </w:pPr>
      <w:r>
        <w:rPr>
          <w:lang w:val="en-US"/>
        </w:rPr>
        <w:t xml:space="preserve">Data </w:t>
      </w:r>
      <w:r w:rsidR="00831FD4">
        <w:rPr>
          <w:lang w:val="en-US"/>
        </w:rPr>
        <w:t xml:space="preserve">collected over the course of our sampling </w:t>
      </w:r>
      <w:r w:rsidR="0074315E">
        <w:rPr>
          <w:lang w:val="en-US"/>
        </w:rPr>
        <w:t>indicate that the pH is similar be</w:t>
      </w:r>
      <w:r>
        <w:rPr>
          <w:lang w:val="en-US"/>
        </w:rPr>
        <w:t>tween the two sites, averaging 8.2 (SD=0.7) at the storm sewer outfall an</w:t>
      </w:r>
      <w:r w:rsidR="000C4C4F">
        <w:rPr>
          <w:lang w:val="en-US"/>
        </w:rPr>
        <w:t>d 7.8 (SD=0.7) at the wharf</w:t>
      </w:r>
      <w:r w:rsidR="0074315E">
        <w:rPr>
          <w:lang w:val="en-US"/>
        </w:rPr>
        <w:t>.</w:t>
      </w:r>
      <w:r w:rsidR="000C4C4F">
        <w:rPr>
          <w:lang w:val="en-US"/>
        </w:rPr>
        <w:t xml:space="preserve"> </w:t>
      </w:r>
      <w:r w:rsidR="00831FD4">
        <w:rPr>
          <w:lang w:val="en-US"/>
        </w:rPr>
        <w:t xml:space="preserve">The </w:t>
      </w:r>
      <w:r w:rsidR="000C4C4F">
        <w:rPr>
          <w:lang w:val="en-US"/>
        </w:rPr>
        <w:t xml:space="preserve">pH </w:t>
      </w:r>
      <w:r w:rsidR="00831FD4">
        <w:rPr>
          <w:lang w:val="en-US"/>
        </w:rPr>
        <w:t xml:space="preserve">at both sites appears </w:t>
      </w:r>
      <w:r w:rsidR="000C4C4F">
        <w:rPr>
          <w:lang w:val="en-US"/>
        </w:rPr>
        <w:t>to remain fairly constant seasonally.</w:t>
      </w:r>
    </w:p>
    <w:p w:rsidR="008D3435" w:rsidRDefault="008D3435" w:rsidP="008D3435">
      <w:pPr>
        <w:jc w:val="center"/>
        <w:rPr>
          <w:lang w:val="en-US"/>
        </w:rPr>
      </w:pPr>
      <w:r>
        <w:rPr>
          <w:noProof/>
          <w:lang w:eastAsia="en-CA"/>
        </w:rPr>
        <w:drawing>
          <wp:inline distT="0" distB="0" distL="0" distR="0" wp14:anchorId="579564F0" wp14:editId="194E1D76">
            <wp:extent cx="3562350" cy="2527300"/>
            <wp:effectExtent l="0" t="0" r="1905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22A37" w:rsidRDefault="00F22A37" w:rsidP="008D3435">
      <w:pPr>
        <w:jc w:val="center"/>
        <w:rPr>
          <w:lang w:val="en-US"/>
        </w:rPr>
      </w:pPr>
    </w:p>
    <w:p w:rsidR="00F22A37" w:rsidRDefault="00F22A37" w:rsidP="008D3435">
      <w:pPr>
        <w:jc w:val="center"/>
        <w:rPr>
          <w:lang w:val="en-US"/>
        </w:rPr>
      </w:pPr>
    </w:p>
    <w:p w:rsidR="00F22A37" w:rsidRDefault="00F22A37" w:rsidP="008D3435">
      <w:pPr>
        <w:jc w:val="center"/>
        <w:rPr>
          <w:lang w:val="en-US"/>
        </w:rPr>
      </w:pPr>
    </w:p>
    <w:p w:rsidR="008D3435" w:rsidRDefault="008D3435" w:rsidP="008D3435">
      <w:pPr>
        <w:jc w:val="center"/>
        <w:rPr>
          <w:lang w:val="en-US"/>
        </w:rPr>
      </w:pPr>
      <w:r>
        <w:rPr>
          <w:noProof/>
          <w:lang w:eastAsia="en-CA"/>
        </w:rPr>
        <w:drawing>
          <wp:inline distT="0" distB="0" distL="0" distR="0" wp14:anchorId="64CCFC46" wp14:editId="26F7036A">
            <wp:extent cx="3619500" cy="2489200"/>
            <wp:effectExtent l="0" t="0" r="1905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D3435" w:rsidRDefault="008D3435" w:rsidP="008D3435">
      <w:pPr>
        <w:jc w:val="center"/>
        <w:rPr>
          <w:lang w:val="en-US"/>
        </w:rPr>
      </w:pPr>
    </w:p>
    <w:p w:rsidR="008D3435" w:rsidRDefault="008D3435" w:rsidP="00B9721A">
      <w:pPr>
        <w:pStyle w:val="Style3Secondsubheading"/>
        <w:ind w:firstLine="720"/>
      </w:pPr>
      <w:r>
        <w:t>Conductivity</w:t>
      </w:r>
    </w:p>
    <w:p w:rsidR="00423225" w:rsidRDefault="00423225" w:rsidP="00423225">
      <w:pPr>
        <w:rPr>
          <w:lang w:val="en-US"/>
        </w:rPr>
      </w:pPr>
      <w:r>
        <w:rPr>
          <w:lang w:val="en-US"/>
        </w:rPr>
        <w:t xml:space="preserve">Conductivity </w:t>
      </w:r>
      <w:r w:rsidR="00807690">
        <w:rPr>
          <w:lang w:val="en-US"/>
        </w:rPr>
        <w:t xml:space="preserve">(Figs 3 &amp; 4) </w:t>
      </w:r>
      <w:r>
        <w:rPr>
          <w:lang w:val="en-US"/>
        </w:rPr>
        <w:t>at the s</w:t>
      </w:r>
      <w:r w:rsidR="0039583E">
        <w:rPr>
          <w:lang w:val="en-US"/>
        </w:rPr>
        <w:t>torm sewer outlet averaged 633 u</w:t>
      </w:r>
      <w:r w:rsidR="0085711B">
        <w:rPr>
          <w:lang w:val="en-US"/>
        </w:rPr>
        <w:t>S</w:t>
      </w:r>
      <w:r>
        <w:rPr>
          <w:lang w:val="en-US"/>
        </w:rPr>
        <w:t>/</w:t>
      </w:r>
      <w:r w:rsidR="00D862CF">
        <w:rPr>
          <w:lang w:val="en-US"/>
        </w:rPr>
        <w:t>c</w:t>
      </w:r>
      <w:r>
        <w:rPr>
          <w:lang w:val="en-US"/>
        </w:rPr>
        <w:t xml:space="preserve">m (SD=211), while at the wharf it averaged 521 </w:t>
      </w:r>
      <w:r w:rsidR="0039583E">
        <w:rPr>
          <w:lang w:val="en-US"/>
        </w:rPr>
        <w:t>u</w:t>
      </w:r>
      <w:r w:rsidR="0085711B">
        <w:rPr>
          <w:lang w:val="en-US"/>
        </w:rPr>
        <w:t>S</w:t>
      </w:r>
      <w:r>
        <w:rPr>
          <w:lang w:val="en-US"/>
        </w:rPr>
        <w:t>/</w:t>
      </w:r>
      <w:r w:rsidR="00D862CF">
        <w:rPr>
          <w:lang w:val="en-US"/>
        </w:rPr>
        <w:t>c</w:t>
      </w:r>
      <w:r>
        <w:rPr>
          <w:lang w:val="en-US"/>
        </w:rPr>
        <w:t>m (SD=162), when high values recorded during storm run-off events in Dec 2015</w:t>
      </w:r>
      <w:r w:rsidR="00FC0435">
        <w:rPr>
          <w:lang w:val="en-US"/>
        </w:rPr>
        <w:t xml:space="preserve"> and early Jan 2016 were ex</w:t>
      </w:r>
      <w:r w:rsidR="00831FD4">
        <w:rPr>
          <w:lang w:val="en-US"/>
        </w:rPr>
        <w:t>cluded</w:t>
      </w:r>
      <w:r>
        <w:rPr>
          <w:lang w:val="en-US"/>
        </w:rPr>
        <w:t xml:space="preserve">. </w:t>
      </w:r>
      <w:r w:rsidR="00514FBA">
        <w:rPr>
          <w:lang w:val="en-US"/>
        </w:rPr>
        <w:t>We were unable to take measurements during similar run-off events subsequently, though they did occur.</w:t>
      </w:r>
      <w:r>
        <w:rPr>
          <w:lang w:val="en-US"/>
        </w:rPr>
        <w:t xml:space="preserve"> Conductivity durin</w:t>
      </w:r>
      <w:r w:rsidR="00514FBA">
        <w:rPr>
          <w:lang w:val="en-US"/>
        </w:rPr>
        <w:t>g winter run-off events</w:t>
      </w:r>
      <w:r>
        <w:rPr>
          <w:lang w:val="en-US"/>
        </w:rPr>
        <w:t xml:space="preserve"> was between four and six times the mean conductivity at the wharf and sewer outfall respectively. Conductivity appeared to be similar between the two sites</w:t>
      </w:r>
      <w:r w:rsidR="00514FBA">
        <w:rPr>
          <w:lang w:val="en-US"/>
        </w:rPr>
        <w:t xml:space="preserve"> throughout the sample period, so presumably there was ample mixing of the water body in spite of the sediment in-fill be</w:t>
      </w:r>
      <w:r w:rsidR="0085711B">
        <w:rPr>
          <w:lang w:val="en-US"/>
        </w:rPr>
        <w:t xml:space="preserve">tween the two areas. </w:t>
      </w:r>
      <w:r w:rsidR="00831FD4">
        <w:rPr>
          <w:lang w:val="en-US"/>
        </w:rPr>
        <w:t>T</w:t>
      </w:r>
      <w:r w:rsidR="00514FBA">
        <w:rPr>
          <w:lang w:val="en-US"/>
        </w:rPr>
        <w:t>he conductivity appears to return to levels near t</w:t>
      </w:r>
      <w:r w:rsidR="002F78C1">
        <w:rPr>
          <w:lang w:val="en-US"/>
        </w:rPr>
        <w:t>he average soon after</w:t>
      </w:r>
      <w:r w:rsidR="00831FD4">
        <w:rPr>
          <w:lang w:val="en-US"/>
        </w:rPr>
        <w:t xml:space="preserve"> storm events</w:t>
      </w:r>
      <w:r w:rsidR="00514FBA">
        <w:rPr>
          <w:lang w:val="en-US"/>
        </w:rPr>
        <w:t>.</w:t>
      </w:r>
    </w:p>
    <w:p w:rsidR="00807690" w:rsidRDefault="00807690" w:rsidP="00423225">
      <w:pPr>
        <w:rPr>
          <w:lang w:val="en-US"/>
        </w:rPr>
      </w:pPr>
    </w:p>
    <w:p w:rsidR="00514FBA" w:rsidRDefault="00514FBA" w:rsidP="00514FBA">
      <w:pPr>
        <w:jc w:val="center"/>
        <w:rPr>
          <w:lang w:val="en-US"/>
        </w:rPr>
      </w:pPr>
      <w:r>
        <w:rPr>
          <w:noProof/>
          <w:lang w:eastAsia="en-CA"/>
        </w:rPr>
        <w:drawing>
          <wp:inline distT="0" distB="0" distL="0" distR="0" wp14:anchorId="6D4AC841" wp14:editId="68F16224">
            <wp:extent cx="3276600" cy="2063750"/>
            <wp:effectExtent l="0" t="0" r="190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2A37" w:rsidRDefault="00F22A37" w:rsidP="00514FBA">
      <w:pPr>
        <w:jc w:val="center"/>
        <w:rPr>
          <w:lang w:val="en-US"/>
        </w:rPr>
      </w:pPr>
    </w:p>
    <w:p w:rsidR="00807690" w:rsidRDefault="00807690" w:rsidP="00514FBA">
      <w:pPr>
        <w:jc w:val="center"/>
        <w:rPr>
          <w:lang w:val="en-US"/>
        </w:rPr>
      </w:pPr>
    </w:p>
    <w:p w:rsidR="00514FBA" w:rsidRDefault="00514FBA" w:rsidP="00514FBA">
      <w:pPr>
        <w:jc w:val="center"/>
        <w:rPr>
          <w:lang w:val="en-US"/>
        </w:rPr>
      </w:pPr>
      <w:r>
        <w:rPr>
          <w:noProof/>
          <w:lang w:eastAsia="en-CA"/>
        </w:rPr>
        <w:drawing>
          <wp:inline distT="0" distB="0" distL="0" distR="0" wp14:anchorId="0F4EFAF0" wp14:editId="63FD8654">
            <wp:extent cx="3232150" cy="1809750"/>
            <wp:effectExtent l="0" t="0" r="2540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4FBA" w:rsidRDefault="00514FBA" w:rsidP="00514FBA">
      <w:pPr>
        <w:rPr>
          <w:lang w:val="en-US"/>
        </w:rPr>
      </w:pPr>
      <w:r>
        <w:rPr>
          <w:lang w:val="en-US"/>
        </w:rPr>
        <w:t xml:space="preserve">Conductivity levels are relatively low and indicative of a system not heavily impacted by materials entering the oxbow that would affect conductivity (salts). </w:t>
      </w:r>
    </w:p>
    <w:p w:rsidR="00B218D1" w:rsidRDefault="00B218D1" w:rsidP="00B9721A">
      <w:pPr>
        <w:pStyle w:val="Style2FirstSubheading"/>
      </w:pPr>
      <w:r w:rsidRPr="00B218D1">
        <w:t>Other Oxbows</w:t>
      </w:r>
    </w:p>
    <w:p w:rsidR="007A04CA" w:rsidRDefault="007A04CA" w:rsidP="007A04CA">
      <w:pPr>
        <w:rPr>
          <w:lang w:val="en-US"/>
        </w:rPr>
      </w:pPr>
      <w:r w:rsidRPr="007A04CA">
        <w:rPr>
          <w:lang w:val="en-US"/>
        </w:rPr>
        <w:tab/>
        <w:t xml:space="preserve">Temperature </w:t>
      </w:r>
    </w:p>
    <w:p w:rsidR="007A04CA" w:rsidRDefault="007A04CA" w:rsidP="007A04CA">
      <w:pPr>
        <w:rPr>
          <w:lang w:val="en-US"/>
        </w:rPr>
      </w:pPr>
      <w:r>
        <w:rPr>
          <w:lang w:val="en-US"/>
        </w:rPr>
        <w:t xml:space="preserve">Temperature on the other oxbows </w:t>
      </w:r>
      <w:r w:rsidR="00807690">
        <w:rPr>
          <w:lang w:val="en-US"/>
        </w:rPr>
        <w:t xml:space="preserve">(Fig 5.) </w:t>
      </w:r>
      <w:r>
        <w:rPr>
          <w:lang w:val="en-US"/>
        </w:rPr>
        <w:t>was similar to that seen on the Brandon Ave oxbow, with the same annual cycle, as expected in similar water environments.</w:t>
      </w:r>
    </w:p>
    <w:p w:rsidR="007A04CA" w:rsidRPr="007A04CA" w:rsidRDefault="007A04CA" w:rsidP="00423225">
      <w:pPr>
        <w:rPr>
          <w:lang w:val="en-US"/>
        </w:rPr>
      </w:pPr>
    </w:p>
    <w:p w:rsidR="007A04CA" w:rsidRDefault="007A04CA" w:rsidP="007A04CA">
      <w:pPr>
        <w:jc w:val="center"/>
        <w:rPr>
          <w:lang w:val="en-US"/>
        </w:rPr>
      </w:pPr>
      <w:r>
        <w:rPr>
          <w:noProof/>
          <w:lang w:eastAsia="en-CA"/>
        </w:rPr>
        <w:drawing>
          <wp:inline distT="0" distB="0" distL="0" distR="0" wp14:anchorId="4A4DB177" wp14:editId="219DF268">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2A37" w:rsidRDefault="00F22A37" w:rsidP="007A04CA">
      <w:pPr>
        <w:jc w:val="center"/>
        <w:rPr>
          <w:lang w:val="en-US"/>
        </w:rPr>
      </w:pPr>
    </w:p>
    <w:p w:rsidR="00807690" w:rsidRDefault="00807690" w:rsidP="007A04CA">
      <w:pPr>
        <w:jc w:val="center"/>
        <w:rPr>
          <w:lang w:val="en-US"/>
        </w:rPr>
      </w:pPr>
    </w:p>
    <w:p w:rsidR="007A04CA" w:rsidRDefault="007A04CA" w:rsidP="007A04CA">
      <w:pPr>
        <w:rPr>
          <w:lang w:val="en-US"/>
        </w:rPr>
      </w:pPr>
    </w:p>
    <w:p w:rsidR="006C3505" w:rsidRDefault="00B218D1" w:rsidP="00423225">
      <w:pPr>
        <w:rPr>
          <w:lang w:val="en-US"/>
        </w:rPr>
      </w:pPr>
      <w:r>
        <w:rPr>
          <w:lang w:val="en-US"/>
        </w:rPr>
        <w:tab/>
      </w:r>
    </w:p>
    <w:p w:rsidR="00B218D1" w:rsidRDefault="00B218D1" w:rsidP="006C3505">
      <w:pPr>
        <w:ind w:firstLine="720"/>
        <w:rPr>
          <w:lang w:val="en-US"/>
        </w:rPr>
      </w:pPr>
      <w:proofErr w:type="gramStart"/>
      <w:r>
        <w:rPr>
          <w:lang w:val="en-US"/>
        </w:rPr>
        <w:t>pH</w:t>
      </w:r>
      <w:proofErr w:type="gramEnd"/>
    </w:p>
    <w:p w:rsidR="00B218D1" w:rsidRDefault="00D116B3" w:rsidP="00423225">
      <w:pPr>
        <w:rPr>
          <w:lang w:val="en-US"/>
        </w:rPr>
      </w:pPr>
      <w:proofErr w:type="gramStart"/>
      <w:r>
        <w:rPr>
          <w:lang w:val="en-US"/>
        </w:rPr>
        <w:t>pH</w:t>
      </w:r>
      <w:proofErr w:type="gramEnd"/>
      <w:r>
        <w:rPr>
          <w:lang w:val="en-US"/>
        </w:rPr>
        <w:t xml:space="preserve"> at oxbows other than </w:t>
      </w:r>
      <w:r w:rsidR="0055119D">
        <w:rPr>
          <w:lang w:val="en-US"/>
        </w:rPr>
        <w:t xml:space="preserve">the </w:t>
      </w:r>
      <w:r>
        <w:rPr>
          <w:lang w:val="en-US"/>
        </w:rPr>
        <w:t xml:space="preserve">Brandon Avenue </w:t>
      </w:r>
      <w:r w:rsidR="0055119D">
        <w:rPr>
          <w:lang w:val="en-US"/>
        </w:rPr>
        <w:t xml:space="preserve">oxbow </w:t>
      </w:r>
      <w:r>
        <w:rPr>
          <w:lang w:val="en-US"/>
        </w:rPr>
        <w:t>averaged 7.6 with a standard deviation of 0.72</w:t>
      </w:r>
      <w:r w:rsidR="0039583E">
        <w:rPr>
          <w:lang w:val="en-US"/>
        </w:rPr>
        <w:t xml:space="preserve">, approximately similar to that seen at the Brandon </w:t>
      </w:r>
      <w:proofErr w:type="spellStart"/>
      <w:r w:rsidR="0039583E">
        <w:rPr>
          <w:lang w:val="en-US"/>
        </w:rPr>
        <w:t>Ave</w:t>
      </w:r>
      <w:r w:rsidR="00FC0435">
        <w:rPr>
          <w:lang w:val="en-US"/>
        </w:rPr>
        <w:t>enue</w:t>
      </w:r>
      <w:proofErr w:type="spellEnd"/>
      <w:r w:rsidR="0039583E">
        <w:rPr>
          <w:lang w:val="en-US"/>
        </w:rPr>
        <w:t xml:space="preserve"> oxbow, though with apparently </w:t>
      </w:r>
      <w:r w:rsidR="0055119D">
        <w:rPr>
          <w:lang w:val="en-US"/>
        </w:rPr>
        <w:t xml:space="preserve">more </w:t>
      </w:r>
      <w:r w:rsidR="0039583E">
        <w:rPr>
          <w:lang w:val="en-US"/>
        </w:rPr>
        <w:t>variation</w:t>
      </w:r>
      <w:r w:rsidR="005774ED">
        <w:rPr>
          <w:lang w:val="en-US"/>
        </w:rPr>
        <w:t xml:space="preserve"> (Fig 6.)</w:t>
      </w:r>
      <w:r>
        <w:rPr>
          <w:lang w:val="en-US"/>
        </w:rPr>
        <w:t>.</w:t>
      </w:r>
    </w:p>
    <w:p w:rsidR="0039583E" w:rsidRDefault="0039583E" w:rsidP="00423225">
      <w:pPr>
        <w:rPr>
          <w:lang w:val="en-US"/>
        </w:rPr>
      </w:pPr>
    </w:p>
    <w:p w:rsidR="00D116B3" w:rsidRDefault="0039583E" w:rsidP="0039583E">
      <w:pPr>
        <w:jc w:val="center"/>
        <w:rPr>
          <w:lang w:val="en-US"/>
        </w:rPr>
      </w:pPr>
      <w:r>
        <w:rPr>
          <w:noProof/>
          <w:lang w:eastAsia="en-CA"/>
        </w:rPr>
        <w:drawing>
          <wp:inline distT="0" distB="0" distL="0" distR="0" wp14:anchorId="436940E5" wp14:editId="37EB651D">
            <wp:extent cx="5000625" cy="354330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7690" w:rsidRDefault="00807690" w:rsidP="0039583E">
      <w:pPr>
        <w:rPr>
          <w:lang w:val="en-US"/>
        </w:rPr>
      </w:pPr>
    </w:p>
    <w:p w:rsidR="0039583E" w:rsidRDefault="00626201" w:rsidP="0039583E">
      <w:pPr>
        <w:rPr>
          <w:lang w:val="en-US"/>
        </w:rPr>
      </w:pPr>
      <w:r>
        <w:rPr>
          <w:lang w:val="en-US"/>
        </w:rPr>
        <w:t>Plotting the average pH for all oxbows except</w:t>
      </w:r>
      <w:r w:rsidR="0055119D">
        <w:rPr>
          <w:lang w:val="en-US"/>
        </w:rPr>
        <w:t xml:space="preserve"> the</w:t>
      </w:r>
      <w:r>
        <w:rPr>
          <w:lang w:val="en-US"/>
        </w:rPr>
        <w:t xml:space="preserve"> Brandon Avenue</w:t>
      </w:r>
      <w:r w:rsidR="005774ED">
        <w:rPr>
          <w:lang w:val="en-US"/>
        </w:rPr>
        <w:t xml:space="preserve"> </w:t>
      </w:r>
      <w:r w:rsidR="0055119D">
        <w:rPr>
          <w:lang w:val="en-US"/>
        </w:rPr>
        <w:t xml:space="preserve">oxbow </w:t>
      </w:r>
      <w:r w:rsidR="005774ED">
        <w:rPr>
          <w:lang w:val="en-US"/>
        </w:rPr>
        <w:t>on the sample dates showed</w:t>
      </w:r>
      <w:r>
        <w:rPr>
          <w:lang w:val="en-US"/>
        </w:rPr>
        <w:t xml:space="preserve"> an interesting trend towards increased pH </w:t>
      </w:r>
      <w:r w:rsidR="005774ED">
        <w:rPr>
          <w:lang w:val="en-US"/>
        </w:rPr>
        <w:t>(Fig 7.)</w:t>
      </w:r>
      <w:r>
        <w:rPr>
          <w:lang w:val="en-US"/>
        </w:rPr>
        <w:t>. It is not known what</w:t>
      </w:r>
      <w:r w:rsidR="0055119D">
        <w:rPr>
          <w:lang w:val="en-US"/>
        </w:rPr>
        <w:t xml:space="preserve"> that</w:t>
      </w:r>
      <w:r>
        <w:rPr>
          <w:lang w:val="en-US"/>
        </w:rPr>
        <w:t xml:space="preserve"> means, if </w:t>
      </w:r>
      <w:proofErr w:type="gramStart"/>
      <w:r>
        <w:rPr>
          <w:lang w:val="en-US"/>
        </w:rPr>
        <w:t>anything,</w:t>
      </w:r>
      <w:proofErr w:type="gramEnd"/>
      <w:r>
        <w:rPr>
          <w:lang w:val="en-US"/>
        </w:rPr>
        <w:t xml:space="preserve"> and more measurements of pH will be required to confirm the trend</w:t>
      </w:r>
      <w:r w:rsidR="00654CA2">
        <w:rPr>
          <w:lang w:val="en-US"/>
        </w:rPr>
        <w:t>, or to look for seasonal trends</w:t>
      </w:r>
      <w:r>
        <w:rPr>
          <w:lang w:val="en-US"/>
        </w:rPr>
        <w:t>.</w:t>
      </w:r>
    </w:p>
    <w:p w:rsidR="009B5379" w:rsidRDefault="009B5379" w:rsidP="009B5379">
      <w:pPr>
        <w:jc w:val="center"/>
        <w:rPr>
          <w:lang w:val="en-US"/>
        </w:rPr>
      </w:pPr>
    </w:p>
    <w:p w:rsidR="00F22A37" w:rsidRDefault="00F22A37" w:rsidP="009B5379">
      <w:pPr>
        <w:jc w:val="center"/>
        <w:rPr>
          <w:lang w:val="en-US"/>
        </w:rPr>
      </w:pPr>
    </w:p>
    <w:p w:rsidR="00F22A37" w:rsidRDefault="00F22A37" w:rsidP="009B5379">
      <w:pPr>
        <w:jc w:val="center"/>
        <w:rPr>
          <w:lang w:val="en-US"/>
        </w:rPr>
      </w:pPr>
    </w:p>
    <w:p w:rsidR="00F22A37" w:rsidRDefault="00F22A37" w:rsidP="009B5379">
      <w:pPr>
        <w:jc w:val="center"/>
        <w:rPr>
          <w:lang w:val="en-US"/>
        </w:rPr>
      </w:pPr>
    </w:p>
    <w:p w:rsidR="00F22A37" w:rsidRDefault="00F22A37" w:rsidP="009B5379">
      <w:pPr>
        <w:jc w:val="center"/>
        <w:rPr>
          <w:lang w:val="en-US"/>
        </w:rPr>
      </w:pPr>
    </w:p>
    <w:p w:rsidR="00807690" w:rsidRDefault="00807690" w:rsidP="009B5379">
      <w:pPr>
        <w:jc w:val="center"/>
        <w:rPr>
          <w:lang w:val="en-US"/>
        </w:rPr>
      </w:pPr>
    </w:p>
    <w:p w:rsidR="00F22A37" w:rsidRDefault="00F22A37" w:rsidP="009B5379">
      <w:pPr>
        <w:jc w:val="center"/>
        <w:rPr>
          <w:lang w:val="en-US"/>
        </w:rPr>
      </w:pPr>
    </w:p>
    <w:p w:rsidR="00626201" w:rsidRDefault="00626201" w:rsidP="00626201">
      <w:pPr>
        <w:jc w:val="center"/>
        <w:rPr>
          <w:lang w:val="en-US"/>
        </w:rPr>
      </w:pPr>
      <w:r>
        <w:rPr>
          <w:noProof/>
          <w:lang w:eastAsia="en-CA"/>
        </w:rPr>
        <w:drawing>
          <wp:inline distT="0" distB="0" distL="0" distR="0" wp14:anchorId="5C92CDCB" wp14:editId="06EDD0CC">
            <wp:extent cx="4743450" cy="3362325"/>
            <wp:effectExtent l="0" t="0" r="1905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218D1" w:rsidRDefault="00B218D1" w:rsidP="00423225">
      <w:pPr>
        <w:rPr>
          <w:lang w:val="en-US"/>
        </w:rPr>
      </w:pPr>
    </w:p>
    <w:p w:rsidR="00B218D1" w:rsidRDefault="00B218D1" w:rsidP="00423225">
      <w:pPr>
        <w:rPr>
          <w:lang w:val="en-US"/>
        </w:rPr>
      </w:pPr>
      <w:r>
        <w:rPr>
          <w:lang w:val="en-US"/>
        </w:rPr>
        <w:tab/>
        <w:t>Conductivity</w:t>
      </w:r>
    </w:p>
    <w:p w:rsidR="00B218D1" w:rsidRDefault="00B218D1" w:rsidP="00423225">
      <w:pPr>
        <w:rPr>
          <w:lang w:val="en-US"/>
        </w:rPr>
      </w:pPr>
      <w:r>
        <w:rPr>
          <w:lang w:val="en-US"/>
        </w:rPr>
        <w:t>Conductivity at the other oxbows w</w:t>
      </w:r>
      <w:r w:rsidR="004307FE">
        <w:rPr>
          <w:lang w:val="en-US"/>
        </w:rPr>
        <w:t xml:space="preserve">e have data for </w:t>
      </w:r>
      <w:r w:rsidR="00AE1965">
        <w:rPr>
          <w:lang w:val="en-US"/>
        </w:rPr>
        <w:t xml:space="preserve">(Fig. 8.) </w:t>
      </w:r>
      <w:r w:rsidR="004307FE">
        <w:rPr>
          <w:lang w:val="en-US"/>
        </w:rPr>
        <w:t>averaged 397.8 u</w:t>
      </w:r>
      <w:r>
        <w:rPr>
          <w:lang w:val="en-US"/>
        </w:rPr>
        <w:t>S/</w:t>
      </w:r>
      <w:r w:rsidR="00D862CF">
        <w:rPr>
          <w:lang w:val="en-US"/>
        </w:rPr>
        <w:t>c</w:t>
      </w:r>
      <w:r>
        <w:rPr>
          <w:lang w:val="en-US"/>
        </w:rPr>
        <w:t xml:space="preserve">m with a standard deviation of 166.8. This </w:t>
      </w:r>
      <w:r w:rsidR="0055119D">
        <w:rPr>
          <w:lang w:val="en-US"/>
        </w:rPr>
        <w:t>is similar to the levels seen at the</w:t>
      </w:r>
      <w:r>
        <w:rPr>
          <w:lang w:val="en-US"/>
        </w:rPr>
        <w:t xml:space="preserve"> Brando</w:t>
      </w:r>
      <w:r w:rsidR="009949A8">
        <w:rPr>
          <w:lang w:val="en-US"/>
        </w:rPr>
        <w:t>n</w:t>
      </w:r>
      <w:r>
        <w:rPr>
          <w:lang w:val="en-US"/>
        </w:rPr>
        <w:t xml:space="preserve"> Avenue</w:t>
      </w:r>
      <w:r w:rsidR="0055119D">
        <w:rPr>
          <w:lang w:val="en-US"/>
        </w:rPr>
        <w:t xml:space="preserve"> oxbow, but with higher variability</w:t>
      </w:r>
      <w:r>
        <w:rPr>
          <w:lang w:val="en-US"/>
        </w:rPr>
        <w:t xml:space="preserve">. </w:t>
      </w:r>
      <w:r w:rsidR="009949A8">
        <w:rPr>
          <w:lang w:val="en-US"/>
        </w:rPr>
        <w:t>When the data from all the oxbows other than</w:t>
      </w:r>
      <w:r w:rsidR="0055119D">
        <w:rPr>
          <w:lang w:val="en-US"/>
        </w:rPr>
        <w:t xml:space="preserve"> from the</w:t>
      </w:r>
      <w:r w:rsidR="009949A8">
        <w:rPr>
          <w:lang w:val="en-US"/>
        </w:rPr>
        <w:t xml:space="preserve"> Brandon Avenue </w:t>
      </w:r>
      <w:r w:rsidR="0055119D">
        <w:rPr>
          <w:lang w:val="en-US"/>
        </w:rPr>
        <w:t xml:space="preserve">oxbow </w:t>
      </w:r>
      <w:r w:rsidR="009949A8">
        <w:rPr>
          <w:lang w:val="en-US"/>
        </w:rPr>
        <w:t>were plotted together, an interesting downward trend was found.</w:t>
      </w:r>
      <w:r w:rsidR="0055119D">
        <w:rPr>
          <w:lang w:val="en-US"/>
        </w:rPr>
        <w:t xml:space="preserve"> It is not know why that</w:t>
      </w:r>
      <w:r w:rsidR="00555BC2">
        <w:rPr>
          <w:lang w:val="en-US"/>
        </w:rPr>
        <w:t xml:space="preserve"> tre</w:t>
      </w:r>
      <w:r w:rsidR="002F78C1">
        <w:rPr>
          <w:lang w:val="en-US"/>
        </w:rPr>
        <w:t>nd exists</w:t>
      </w:r>
      <w:r w:rsidR="006C3505">
        <w:rPr>
          <w:lang w:val="en-US"/>
        </w:rPr>
        <w:t xml:space="preserve"> either</w:t>
      </w:r>
      <w:r w:rsidR="002F78C1">
        <w:rPr>
          <w:lang w:val="en-US"/>
        </w:rPr>
        <w:t xml:space="preserve">, but </w:t>
      </w:r>
      <w:r w:rsidR="0055119D">
        <w:rPr>
          <w:lang w:val="en-US"/>
        </w:rPr>
        <w:t>it’s fairly evident in Figs 8 and 9 below</w:t>
      </w:r>
      <w:r w:rsidR="00555BC2">
        <w:rPr>
          <w:lang w:val="en-US"/>
        </w:rPr>
        <w:t>.</w:t>
      </w:r>
    </w:p>
    <w:p w:rsidR="009949A8" w:rsidRDefault="009949A8" w:rsidP="00CC7249">
      <w:pPr>
        <w:rPr>
          <w:lang w:val="en-US"/>
        </w:rPr>
      </w:pPr>
    </w:p>
    <w:p w:rsidR="00F22A37" w:rsidRDefault="00F22A37" w:rsidP="00CC7249">
      <w:pPr>
        <w:rPr>
          <w:lang w:val="en-US"/>
        </w:rPr>
      </w:pPr>
    </w:p>
    <w:p w:rsidR="00F22A37" w:rsidRDefault="00F22A37" w:rsidP="00CC7249">
      <w:pPr>
        <w:rPr>
          <w:lang w:val="en-US"/>
        </w:rPr>
      </w:pPr>
    </w:p>
    <w:p w:rsidR="00F22A37" w:rsidRDefault="00F22A37" w:rsidP="00CC7249">
      <w:pPr>
        <w:rPr>
          <w:lang w:val="en-US"/>
        </w:rPr>
      </w:pPr>
    </w:p>
    <w:p w:rsidR="00F22A37" w:rsidRDefault="00F22A37" w:rsidP="00CC7249">
      <w:pPr>
        <w:rPr>
          <w:lang w:val="en-US"/>
        </w:rPr>
      </w:pPr>
    </w:p>
    <w:p w:rsidR="00F22A37" w:rsidRDefault="00F22A37" w:rsidP="00CC7249">
      <w:pPr>
        <w:rPr>
          <w:lang w:val="en-US"/>
        </w:rPr>
      </w:pPr>
    </w:p>
    <w:p w:rsidR="00F22A37" w:rsidRDefault="00F22A37" w:rsidP="00CC7249">
      <w:pPr>
        <w:rPr>
          <w:lang w:val="en-US"/>
        </w:rPr>
      </w:pPr>
    </w:p>
    <w:p w:rsidR="00F22A37" w:rsidRDefault="00F22A37" w:rsidP="00CC7249">
      <w:pPr>
        <w:rPr>
          <w:lang w:val="en-US"/>
        </w:rPr>
      </w:pPr>
    </w:p>
    <w:p w:rsidR="00F22A37" w:rsidRDefault="00F22A37" w:rsidP="00CC7249">
      <w:pPr>
        <w:rPr>
          <w:lang w:val="en-US"/>
        </w:rPr>
      </w:pPr>
    </w:p>
    <w:p w:rsidR="00530FAB" w:rsidRDefault="004307FE" w:rsidP="009949A8">
      <w:pPr>
        <w:jc w:val="center"/>
        <w:rPr>
          <w:lang w:val="en-US"/>
        </w:rPr>
      </w:pPr>
      <w:r>
        <w:rPr>
          <w:noProof/>
          <w:lang w:eastAsia="en-CA"/>
        </w:rPr>
        <w:drawing>
          <wp:inline distT="0" distB="0" distL="0" distR="0" wp14:anchorId="6C6FD2BC" wp14:editId="18F47215">
            <wp:extent cx="5308600" cy="3390900"/>
            <wp:effectExtent l="0" t="0" r="2540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64E5" w:rsidRDefault="00530FAB" w:rsidP="00530FAB">
      <w:pPr>
        <w:rPr>
          <w:lang w:val="en-US"/>
        </w:rPr>
      </w:pPr>
      <w:r>
        <w:rPr>
          <w:lang w:val="en-US"/>
        </w:rPr>
        <w:tab/>
      </w:r>
    </w:p>
    <w:p w:rsidR="007871C8" w:rsidRDefault="007871C8" w:rsidP="009949A8">
      <w:pPr>
        <w:jc w:val="center"/>
        <w:rPr>
          <w:lang w:val="en-US"/>
        </w:rPr>
      </w:pPr>
      <w:r>
        <w:rPr>
          <w:noProof/>
          <w:lang w:eastAsia="en-CA"/>
        </w:rPr>
        <w:drawing>
          <wp:inline distT="0" distB="0" distL="0" distR="0" wp14:anchorId="74C945CD" wp14:editId="6887AFD3">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774ED" w:rsidRDefault="005774ED" w:rsidP="009949A8">
      <w:pPr>
        <w:jc w:val="center"/>
        <w:rPr>
          <w:lang w:val="en-US"/>
        </w:rPr>
      </w:pPr>
    </w:p>
    <w:p w:rsidR="00AE1965" w:rsidRDefault="00AE1965" w:rsidP="009949A8">
      <w:pPr>
        <w:jc w:val="center"/>
        <w:rPr>
          <w:lang w:val="en-US"/>
        </w:rPr>
      </w:pPr>
    </w:p>
    <w:p w:rsidR="00AE1965" w:rsidRDefault="00AE1965" w:rsidP="009949A8">
      <w:pPr>
        <w:jc w:val="center"/>
        <w:rPr>
          <w:lang w:val="en-US"/>
        </w:rPr>
      </w:pPr>
    </w:p>
    <w:p w:rsidR="00530FAB" w:rsidRDefault="0055119D" w:rsidP="00B9721A">
      <w:pPr>
        <w:pStyle w:val="Style2FirstSubheading"/>
      </w:pPr>
      <w:r>
        <w:t>Non-oxbow wetland sites</w:t>
      </w:r>
    </w:p>
    <w:p w:rsidR="007A04CA" w:rsidRDefault="007A04CA" w:rsidP="009B5379">
      <w:pPr>
        <w:rPr>
          <w:lang w:val="en-US"/>
        </w:rPr>
      </w:pPr>
      <w:r>
        <w:rPr>
          <w:lang w:val="en-US"/>
        </w:rPr>
        <w:tab/>
        <w:t>Temperature</w:t>
      </w:r>
    </w:p>
    <w:p w:rsidR="007A04CA" w:rsidRPr="007A04CA" w:rsidRDefault="007A04CA" w:rsidP="009B5379">
      <w:pPr>
        <w:rPr>
          <w:lang w:val="en-US"/>
        </w:rPr>
      </w:pPr>
      <w:r>
        <w:rPr>
          <w:lang w:val="en-US"/>
        </w:rPr>
        <w:t>Temperatures recorded at non-oxbow</w:t>
      </w:r>
      <w:r w:rsidR="0055119D">
        <w:rPr>
          <w:lang w:val="en-US"/>
        </w:rPr>
        <w:t xml:space="preserve"> wetland </w:t>
      </w:r>
      <w:r>
        <w:rPr>
          <w:lang w:val="en-US"/>
        </w:rPr>
        <w:t xml:space="preserve">sites </w:t>
      </w:r>
      <w:r w:rsidR="005774ED">
        <w:rPr>
          <w:lang w:val="en-US"/>
        </w:rPr>
        <w:t>(</w:t>
      </w:r>
      <w:r w:rsidR="00BF32B4">
        <w:rPr>
          <w:lang w:val="en-US"/>
        </w:rPr>
        <w:t xml:space="preserve">see </w:t>
      </w:r>
      <w:r w:rsidR="005774ED">
        <w:rPr>
          <w:lang w:val="en-US"/>
        </w:rPr>
        <w:t>Fig. 5</w:t>
      </w:r>
      <w:r w:rsidR="00BF32B4">
        <w:rPr>
          <w:lang w:val="en-US"/>
        </w:rPr>
        <w:t xml:space="preserve"> above</w:t>
      </w:r>
      <w:r w:rsidR="005774ED">
        <w:rPr>
          <w:lang w:val="en-US"/>
        </w:rPr>
        <w:t xml:space="preserve">) </w:t>
      </w:r>
      <w:r w:rsidR="0055119D">
        <w:rPr>
          <w:lang w:val="en-US"/>
        </w:rPr>
        <w:t>followed a similar pattern to</w:t>
      </w:r>
      <w:r>
        <w:rPr>
          <w:lang w:val="en-US"/>
        </w:rPr>
        <w:t xml:space="preserve"> those seen on the other oxbo</w:t>
      </w:r>
      <w:r w:rsidR="0055119D">
        <w:rPr>
          <w:lang w:val="en-US"/>
        </w:rPr>
        <w:t xml:space="preserve">ws and on the Brandon </w:t>
      </w:r>
      <w:proofErr w:type="spellStart"/>
      <w:r w:rsidR="0055119D">
        <w:rPr>
          <w:lang w:val="en-US"/>
        </w:rPr>
        <w:t>Ave</w:t>
      </w:r>
      <w:r w:rsidR="00FC0435">
        <w:rPr>
          <w:lang w:val="en-US"/>
        </w:rPr>
        <w:t>enue</w:t>
      </w:r>
      <w:proofErr w:type="spellEnd"/>
      <w:r w:rsidR="0055119D">
        <w:rPr>
          <w:lang w:val="en-US"/>
        </w:rPr>
        <w:t xml:space="preserve"> oxbow. However, they</w:t>
      </w:r>
      <w:r>
        <w:rPr>
          <w:lang w:val="en-US"/>
        </w:rPr>
        <w:t xml:space="preserve"> did not reach the peaks, nor drop to or below freezing</w:t>
      </w:r>
      <w:r w:rsidR="001D4451">
        <w:rPr>
          <w:lang w:val="en-US"/>
        </w:rPr>
        <w:t xml:space="preserve"> as seen on the oxbows. </w:t>
      </w:r>
      <w:proofErr w:type="gramStart"/>
      <w:r w:rsidR="001D4451">
        <w:rPr>
          <w:lang w:val="en-US"/>
        </w:rPr>
        <w:t xml:space="preserve">That result was expected given </w:t>
      </w:r>
      <w:r w:rsidR="00FC0435">
        <w:rPr>
          <w:lang w:val="en-US"/>
        </w:rPr>
        <w:t xml:space="preserve">that </w:t>
      </w:r>
      <w:r w:rsidR="001D4451">
        <w:rPr>
          <w:lang w:val="en-US"/>
        </w:rPr>
        <w:t xml:space="preserve">the non-oxbow wetlands </w:t>
      </w:r>
      <w:r w:rsidR="00C647D7">
        <w:rPr>
          <w:lang w:val="en-US"/>
        </w:rPr>
        <w:t>a</w:t>
      </w:r>
      <w:r>
        <w:rPr>
          <w:lang w:val="en-US"/>
        </w:rPr>
        <w:t xml:space="preserve">re much larger bodies of water, and </w:t>
      </w:r>
      <w:r w:rsidR="001D4451">
        <w:rPr>
          <w:lang w:val="en-US"/>
        </w:rPr>
        <w:t>were</w:t>
      </w:r>
      <w:proofErr w:type="gramEnd"/>
      <w:r w:rsidR="001D4451">
        <w:rPr>
          <w:lang w:val="en-US"/>
        </w:rPr>
        <w:t xml:space="preserve"> in motion</w:t>
      </w:r>
      <w:r w:rsidR="006508DE">
        <w:rPr>
          <w:lang w:val="en-US"/>
        </w:rPr>
        <w:t xml:space="preserve"> either from</w:t>
      </w:r>
      <w:r>
        <w:rPr>
          <w:lang w:val="en-US"/>
        </w:rPr>
        <w:t xml:space="preserve"> current in the channel or from wind</w:t>
      </w:r>
      <w:r w:rsidR="001D4451">
        <w:rPr>
          <w:lang w:val="en-US"/>
        </w:rPr>
        <w:t xml:space="preserve"> produced currents in the lakes</w:t>
      </w:r>
      <w:r>
        <w:rPr>
          <w:lang w:val="en-US"/>
        </w:rPr>
        <w:t>.</w:t>
      </w:r>
    </w:p>
    <w:p w:rsidR="009B5379" w:rsidRDefault="009B5379" w:rsidP="007A3B69">
      <w:pPr>
        <w:ind w:firstLine="720"/>
        <w:rPr>
          <w:lang w:val="en-US"/>
        </w:rPr>
      </w:pPr>
      <w:proofErr w:type="gramStart"/>
      <w:r>
        <w:rPr>
          <w:lang w:val="en-US"/>
        </w:rPr>
        <w:t>pH</w:t>
      </w:r>
      <w:proofErr w:type="gramEnd"/>
    </w:p>
    <w:p w:rsidR="00427D52" w:rsidRDefault="00E77B98" w:rsidP="005774ED">
      <w:pPr>
        <w:rPr>
          <w:lang w:val="en-US"/>
        </w:rPr>
      </w:pPr>
      <w:r>
        <w:rPr>
          <w:lang w:val="en-US"/>
        </w:rPr>
        <w:t>The pH of non-oxbow wetlands (Fig. 10) was variable, averaging 8.3 with a standard deviation of 0.43, slightly higher than the other oxbows but similar to the Brandon Ave</w:t>
      </w:r>
      <w:r w:rsidR="001D4451">
        <w:rPr>
          <w:lang w:val="en-US"/>
        </w:rPr>
        <w:t>nue</w:t>
      </w:r>
      <w:r>
        <w:rPr>
          <w:lang w:val="en-US"/>
        </w:rPr>
        <w:t xml:space="preserve"> oxbow. There was a slight upward trend in pH </w:t>
      </w:r>
      <w:r w:rsidR="001D4451">
        <w:rPr>
          <w:lang w:val="en-US"/>
        </w:rPr>
        <w:t xml:space="preserve">at the non-oxbow wetlands </w:t>
      </w:r>
      <w:r>
        <w:rPr>
          <w:lang w:val="en-US"/>
        </w:rPr>
        <w:t xml:space="preserve">over time (Fig. 11), similar to </w:t>
      </w:r>
      <w:r w:rsidR="002573E8">
        <w:rPr>
          <w:lang w:val="en-US"/>
        </w:rPr>
        <w:t>that seen at the other oxbows</w:t>
      </w:r>
      <w:r w:rsidR="001D4451">
        <w:rPr>
          <w:lang w:val="en-US"/>
        </w:rPr>
        <w:t>, but not at the Brandon Avenue oxbow</w:t>
      </w:r>
      <w:r w:rsidR="002573E8">
        <w:rPr>
          <w:lang w:val="en-US"/>
        </w:rPr>
        <w:t>.</w:t>
      </w:r>
    </w:p>
    <w:p w:rsidR="00427D52" w:rsidRDefault="00427D52" w:rsidP="007A3B69">
      <w:pPr>
        <w:ind w:firstLine="720"/>
        <w:jc w:val="center"/>
        <w:rPr>
          <w:lang w:val="en-US"/>
        </w:rPr>
      </w:pPr>
      <w:r>
        <w:rPr>
          <w:noProof/>
          <w:lang w:eastAsia="en-CA"/>
        </w:rPr>
        <w:drawing>
          <wp:inline distT="0" distB="0" distL="0" distR="0" wp14:anchorId="4463F670" wp14:editId="49F20399">
            <wp:extent cx="4343400" cy="30099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7B98" w:rsidRDefault="00E77B98" w:rsidP="007A3B69">
      <w:pPr>
        <w:ind w:firstLine="720"/>
        <w:jc w:val="center"/>
        <w:rPr>
          <w:lang w:val="en-US"/>
        </w:rPr>
      </w:pPr>
    </w:p>
    <w:p w:rsidR="00E77B98" w:rsidRDefault="00E77B98" w:rsidP="007A3B69">
      <w:pPr>
        <w:ind w:firstLine="720"/>
        <w:jc w:val="center"/>
        <w:rPr>
          <w:lang w:val="en-US"/>
        </w:rPr>
      </w:pPr>
    </w:p>
    <w:p w:rsidR="00E77B98" w:rsidRDefault="00E77B98" w:rsidP="007A3B69">
      <w:pPr>
        <w:ind w:firstLine="720"/>
        <w:jc w:val="center"/>
        <w:rPr>
          <w:lang w:val="en-US"/>
        </w:rPr>
      </w:pPr>
    </w:p>
    <w:p w:rsidR="00E77B98" w:rsidRDefault="00E77B98" w:rsidP="007A3B69">
      <w:pPr>
        <w:ind w:firstLine="720"/>
        <w:jc w:val="center"/>
        <w:rPr>
          <w:lang w:val="en-US"/>
        </w:rPr>
      </w:pPr>
    </w:p>
    <w:p w:rsidR="00E77B98" w:rsidRDefault="00E77B98" w:rsidP="007A3B69">
      <w:pPr>
        <w:ind w:firstLine="720"/>
        <w:jc w:val="center"/>
        <w:rPr>
          <w:lang w:val="en-US"/>
        </w:rPr>
      </w:pPr>
    </w:p>
    <w:p w:rsidR="00E77B98" w:rsidRDefault="00E77B98" w:rsidP="007A3B69">
      <w:pPr>
        <w:ind w:firstLine="720"/>
        <w:jc w:val="center"/>
        <w:rPr>
          <w:lang w:val="en-US"/>
        </w:rPr>
      </w:pPr>
    </w:p>
    <w:p w:rsidR="00E77B98" w:rsidRDefault="00E77B98" w:rsidP="007A3B69">
      <w:pPr>
        <w:ind w:firstLine="720"/>
        <w:jc w:val="center"/>
        <w:rPr>
          <w:lang w:val="en-US"/>
        </w:rPr>
      </w:pPr>
    </w:p>
    <w:p w:rsidR="00427D52" w:rsidRDefault="00427D52" w:rsidP="007A3B69">
      <w:pPr>
        <w:ind w:firstLine="720"/>
        <w:jc w:val="center"/>
        <w:rPr>
          <w:lang w:val="en-US"/>
        </w:rPr>
      </w:pPr>
      <w:r>
        <w:rPr>
          <w:noProof/>
          <w:lang w:eastAsia="en-CA"/>
        </w:rPr>
        <w:drawing>
          <wp:inline distT="0" distB="0" distL="0" distR="0" wp14:anchorId="6480E769" wp14:editId="403A9763">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27D52" w:rsidRDefault="00427D52" w:rsidP="00427D52">
      <w:pPr>
        <w:ind w:firstLine="720"/>
        <w:jc w:val="center"/>
        <w:rPr>
          <w:lang w:val="en-US"/>
        </w:rPr>
      </w:pPr>
    </w:p>
    <w:p w:rsidR="00427D52" w:rsidRDefault="00427D52" w:rsidP="007A3B69">
      <w:pPr>
        <w:ind w:firstLine="720"/>
        <w:rPr>
          <w:lang w:val="en-US"/>
        </w:rPr>
      </w:pPr>
      <w:r w:rsidRPr="002B3E02">
        <w:rPr>
          <w:lang w:val="en-US"/>
        </w:rPr>
        <w:t>Conductivity</w:t>
      </w:r>
    </w:p>
    <w:p w:rsidR="007A3B69" w:rsidRDefault="00C647D7" w:rsidP="007A3B69">
      <w:pPr>
        <w:rPr>
          <w:lang w:val="en-US"/>
        </w:rPr>
      </w:pPr>
      <w:r>
        <w:rPr>
          <w:lang w:val="en-US"/>
        </w:rPr>
        <w:t xml:space="preserve">Conductivity at non-oxbow wetlands </w:t>
      </w:r>
      <w:r w:rsidR="00100542">
        <w:rPr>
          <w:lang w:val="en-US"/>
        </w:rPr>
        <w:t xml:space="preserve">averaged 263.3 uS/cm with a standard deviation of 89.0, generally </w:t>
      </w:r>
      <w:r>
        <w:rPr>
          <w:lang w:val="en-US"/>
        </w:rPr>
        <w:t xml:space="preserve">lower than that seen at the oxbows (Fig 12), with some interesting variations. During the onset of the freshet in 2017 there were highs and lows </w:t>
      </w:r>
      <w:r w:rsidR="00100542">
        <w:rPr>
          <w:lang w:val="en-US"/>
        </w:rPr>
        <w:t>at some locations, which may have been the result of road</w:t>
      </w:r>
    </w:p>
    <w:p w:rsidR="00100542" w:rsidRDefault="00100542" w:rsidP="007A3B69">
      <w:pPr>
        <w:rPr>
          <w:lang w:val="en-US"/>
        </w:rPr>
      </w:pPr>
    </w:p>
    <w:p w:rsidR="007A3B69" w:rsidRDefault="007A3B69" w:rsidP="007A3B69">
      <w:pPr>
        <w:jc w:val="center"/>
        <w:rPr>
          <w:lang w:val="en-US"/>
        </w:rPr>
      </w:pPr>
      <w:r>
        <w:rPr>
          <w:noProof/>
          <w:lang w:eastAsia="en-CA"/>
        </w:rPr>
        <w:drawing>
          <wp:inline distT="0" distB="0" distL="0" distR="0" wp14:anchorId="55EA90E9" wp14:editId="22C62B7D">
            <wp:extent cx="409575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A3B69" w:rsidRDefault="007A3B69" w:rsidP="00C647D7">
      <w:pPr>
        <w:rPr>
          <w:lang w:val="en-US"/>
        </w:rPr>
      </w:pPr>
    </w:p>
    <w:p w:rsidR="00AF6888" w:rsidRDefault="002B3E02" w:rsidP="002B3E02">
      <w:pPr>
        <w:rPr>
          <w:lang w:val="en-US"/>
        </w:rPr>
      </w:pPr>
      <w:proofErr w:type="gramStart"/>
      <w:r>
        <w:rPr>
          <w:lang w:val="en-US"/>
        </w:rPr>
        <w:t>salts</w:t>
      </w:r>
      <w:proofErr w:type="gramEnd"/>
      <w:r>
        <w:rPr>
          <w:lang w:val="en-US"/>
        </w:rPr>
        <w:t xml:space="preserve"> making their way into those waterbodies. Okanagan Lake seemed to be least affected in this respect, likely because of its large size. A similar downward trend was noted </w:t>
      </w:r>
      <w:r w:rsidR="00100542">
        <w:rPr>
          <w:lang w:val="en-US"/>
        </w:rPr>
        <w:t xml:space="preserve">in </w:t>
      </w:r>
      <w:proofErr w:type="gramStart"/>
      <w:r w:rsidR="00100542">
        <w:rPr>
          <w:lang w:val="en-US"/>
        </w:rPr>
        <w:t>conductivity</w:t>
      </w:r>
      <w:r>
        <w:rPr>
          <w:lang w:val="en-US"/>
        </w:rPr>
        <w:t>(</w:t>
      </w:r>
      <w:proofErr w:type="gramEnd"/>
      <w:r>
        <w:rPr>
          <w:lang w:val="en-US"/>
        </w:rPr>
        <w:t xml:space="preserve">Fig. 13) as was seen for non-oxbow wetlands, the reasons for which will again require more data before we </w:t>
      </w:r>
      <w:r w:rsidR="00100542">
        <w:rPr>
          <w:lang w:val="en-US"/>
        </w:rPr>
        <w:t xml:space="preserve">can </w:t>
      </w:r>
      <w:r>
        <w:rPr>
          <w:lang w:val="en-US"/>
        </w:rPr>
        <w:t>determine if they are significant.</w:t>
      </w:r>
    </w:p>
    <w:p w:rsidR="00AF6888" w:rsidRDefault="00AF6888" w:rsidP="007A3B69">
      <w:pPr>
        <w:jc w:val="center"/>
        <w:rPr>
          <w:lang w:val="en-US"/>
        </w:rPr>
      </w:pPr>
    </w:p>
    <w:p w:rsidR="007A3B69" w:rsidRDefault="007A3B69" w:rsidP="007A3B69">
      <w:pPr>
        <w:jc w:val="center"/>
        <w:rPr>
          <w:lang w:val="en-US"/>
        </w:rPr>
      </w:pPr>
      <w:r>
        <w:rPr>
          <w:noProof/>
          <w:lang w:eastAsia="en-CA"/>
        </w:rPr>
        <w:drawing>
          <wp:inline distT="0" distB="0" distL="0" distR="0" wp14:anchorId="7F02D25D" wp14:editId="71A1FA77">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C7249" w:rsidRDefault="00CC7249" w:rsidP="00530FAB">
      <w:pPr>
        <w:rPr>
          <w:highlight w:val="yellow"/>
          <w:lang w:val="en-US"/>
        </w:rPr>
      </w:pPr>
    </w:p>
    <w:p w:rsidR="00F0619B" w:rsidRDefault="00530FAB" w:rsidP="00530FAB">
      <w:pPr>
        <w:rPr>
          <w:lang w:val="en-US"/>
        </w:rPr>
      </w:pPr>
      <w:r w:rsidRPr="00F0619B">
        <w:rPr>
          <w:lang w:val="en-US"/>
        </w:rPr>
        <w:t>Turbidity</w:t>
      </w:r>
      <w:r w:rsidR="00F1614B" w:rsidRPr="00F1614B">
        <w:rPr>
          <w:highlight w:val="yellow"/>
          <w:lang w:val="en-US"/>
        </w:rPr>
        <w:t xml:space="preserve"> </w:t>
      </w:r>
    </w:p>
    <w:p w:rsidR="00530FAB" w:rsidRDefault="00530FAB" w:rsidP="00530FAB">
      <w:pPr>
        <w:rPr>
          <w:lang w:val="en-US"/>
        </w:rPr>
      </w:pPr>
      <w:r>
        <w:rPr>
          <w:lang w:val="en-US"/>
        </w:rPr>
        <w:t>We have preliminary data on turbidity at all sites for the period from August to October 2016 and from February to May 2017. Turbidity was mea</w:t>
      </w:r>
      <w:r w:rsidR="00362749">
        <w:rPr>
          <w:lang w:val="en-US"/>
        </w:rPr>
        <w:t xml:space="preserve">sured using a </w:t>
      </w:r>
      <w:r w:rsidR="00FA5EA1">
        <w:rPr>
          <w:lang w:val="en-US"/>
        </w:rPr>
        <w:t>Triton Turbidity Wedge</w:t>
      </w:r>
      <w:r w:rsidR="00362749">
        <w:rPr>
          <w:lang w:val="en-US"/>
        </w:rPr>
        <w:t>, which one uses to estimate how deep into the water column one can see in cm</w:t>
      </w:r>
      <w:r>
        <w:rPr>
          <w:lang w:val="en-US"/>
        </w:rPr>
        <w:t xml:space="preserve">, and </w:t>
      </w:r>
      <w:r w:rsidR="00362749">
        <w:rPr>
          <w:lang w:val="en-US"/>
        </w:rPr>
        <w:t xml:space="preserve">then converting those depths into </w:t>
      </w:r>
      <w:r>
        <w:rPr>
          <w:lang w:val="en-US"/>
        </w:rPr>
        <w:t>NTUs.</w:t>
      </w:r>
      <w:r w:rsidR="00AF64E5">
        <w:rPr>
          <w:lang w:val="en-US"/>
        </w:rPr>
        <w:t xml:space="preserve"> </w:t>
      </w:r>
      <w:r w:rsidR="00F0619B">
        <w:rPr>
          <w:lang w:val="en-US"/>
        </w:rPr>
        <w:t>Because light attenuates logarithmically</w:t>
      </w:r>
      <w:r w:rsidR="001D4451">
        <w:rPr>
          <w:lang w:val="en-US"/>
        </w:rPr>
        <w:t xml:space="preserve"> with depth</w:t>
      </w:r>
      <w:r w:rsidR="00F0619B">
        <w:rPr>
          <w:lang w:val="en-US"/>
        </w:rPr>
        <w:t xml:space="preserve">, and the NTU scale is a negative log, the results can be </w:t>
      </w:r>
      <w:r w:rsidR="00543E6D">
        <w:rPr>
          <w:lang w:val="en-US"/>
        </w:rPr>
        <w:t>confusing</w:t>
      </w:r>
      <w:r w:rsidR="00F0619B">
        <w:rPr>
          <w:lang w:val="en-US"/>
        </w:rPr>
        <w:t xml:space="preserve"> to interpret. The higher the NTU t</w:t>
      </w:r>
      <w:r w:rsidR="00543E6D">
        <w:rPr>
          <w:lang w:val="en-US"/>
        </w:rPr>
        <w:t xml:space="preserve">he less clear the water. Average </w:t>
      </w:r>
      <w:r w:rsidR="00F0619B">
        <w:rPr>
          <w:lang w:val="en-US"/>
        </w:rPr>
        <w:t xml:space="preserve">light penetration for all sites was </w:t>
      </w:r>
      <w:r w:rsidR="00AF64E5">
        <w:rPr>
          <w:lang w:val="en-US"/>
        </w:rPr>
        <w:t xml:space="preserve">20 </w:t>
      </w:r>
      <w:r w:rsidR="00F0619B">
        <w:rPr>
          <w:lang w:val="en-US"/>
        </w:rPr>
        <w:t xml:space="preserve">cm, or approximately 50 </w:t>
      </w:r>
      <w:r w:rsidR="00AF64E5">
        <w:rPr>
          <w:lang w:val="en-US"/>
        </w:rPr>
        <w:t>NTU</w:t>
      </w:r>
      <w:r w:rsidR="00F0619B">
        <w:rPr>
          <w:lang w:val="en-US"/>
        </w:rPr>
        <w:t>s</w:t>
      </w:r>
      <w:r w:rsidR="00AF64E5">
        <w:rPr>
          <w:lang w:val="en-US"/>
        </w:rPr>
        <w:t xml:space="preserve">. The trend line is nearly flat, </w:t>
      </w:r>
      <w:r w:rsidR="001D4451">
        <w:rPr>
          <w:lang w:val="en-US"/>
        </w:rPr>
        <w:t xml:space="preserve">when all sites are considered together, </w:t>
      </w:r>
      <w:r w:rsidR="00AF64E5">
        <w:rPr>
          <w:lang w:val="en-US"/>
        </w:rPr>
        <w:t xml:space="preserve">indicating a limited annual change in turbidity. </w:t>
      </w:r>
      <w:r w:rsidR="00B9721A">
        <w:rPr>
          <w:lang w:val="en-US"/>
        </w:rPr>
        <w:t>The</w:t>
      </w:r>
      <w:r w:rsidR="001D4451">
        <w:rPr>
          <w:lang w:val="en-US"/>
        </w:rPr>
        <w:t xml:space="preserve"> effective</w:t>
      </w:r>
      <w:r w:rsidR="00B9721A">
        <w:rPr>
          <w:lang w:val="en-US"/>
        </w:rPr>
        <w:t xml:space="preserve"> limit </w:t>
      </w:r>
      <w:r w:rsidR="001D4451">
        <w:rPr>
          <w:lang w:val="en-US"/>
        </w:rPr>
        <w:t xml:space="preserve">at which </w:t>
      </w:r>
      <w:r w:rsidR="00B9721A">
        <w:rPr>
          <w:lang w:val="en-US"/>
        </w:rPr>
        <w:t xml:space="preserve">the turbidity wedge can be used is 22cm, meaning </w:t>
      </w:r>
      <w:r w:rsidR="00337BF9">
        <w:rPr>
          <w:lang w:val="en-US"/>
        </w:rPr>
        <w:t xml:space="preserve">the </w:t>
      </w:r>
      <w:r w:rsidR="00B9721A">
        <w:rPr>
          <w:lang w:val="en-US"/>
        </w:rPr>
        <w:t>gauge is</w:t>
      </w:r>
      <w:r w:rsidR="00337BF9">
        <w:rPr>
          <w:lang w:val="en-US"/>
        </w:rPr>
        <w:t xml:space="preserve"> not large enough to sample more</w:t>
      </w:r>
      <w:r w:rsidR="00B9721A">
        <w:rPr>
          <w:lang w:val="en-US"/>
        </w:rPr>
        <w:t xml:space="preserve"> deeply. Our measurements </w:t>
      </w:r>
      <w:r w:rsidR="00337BF9">
        <w:rPr>
          <w:lang w:val="en-US"/>
        </w:rPr>
        <w:t xml:space="preserve">are only </w:t>
      </w:r>
      <w:r w:rsidR="00B9721A">
        <w:rPr>
          <w:lang w:val="en-US"/>
        </w:rPr>
        <w:t xml:space="preserve">of interest where we could not see into the water as far as 22cm, as happened occasionally (Fig 14). </w:t>
      </w:r>
      <w:r w:rsidR="000A3ACA">
        <w:rPr>
          <w:lang w:val="en-US"/>
        </w:rPr>
        <w:t>Turbid conditions above</w:t>
      </w:r>
      <w:r w:rsidR="00337BF9">
        <w:rPr>
          <w:lang w:val="en-US"/>
        </w:rPr>
        <w:t xml:space="preserve"> </w:t>
      </w:r>
      <w:r w:rsidR="00E77892">
        <w:rPr>
          <w:lang w:val="en-US"/>
        </w:rPr>
        <w:t xml:space="preserve">the </w:t>
      </w:r>
      <w:r w:rsidR="00337BF9">
        <w:rPr>
          <w:lang w:val="en-US"/>
        </w:rPr>
        <w:t>22cm</w:t>
      </w:r>
      <w:r w:rsidR="000A3ACA">
        <w:rPr>
          <w:lang w:val="en-US"/>
        </w:rPr>
        <w:t xml:space="preserve"> base that the gauge can detect </w:t>
      </w:r>
      <w:r w:rsidR="00E77892">
        <w:rPr>
          <w:lang w:val="en-US"/>
        </w:rPr>
        <w:t xml:space="preserve">(that is, light penetrated deeper than 22cm) </w:t>
      </w:r>
      <w:r w:rsidR="000A3ACA">
        <w:rPr>
          <w:lang w:val="en-US"/>
        </w:rPr>
        <w:t>certainly occurred</w:t>
      </w:r>
      <w:r w:rsidR="00042240">
        <w:rPr>
          <w:lang w:val="en-US"/>
        </w:rPr>
        <w:t xml:space="preserve"> - </w:t>
      </w:r>
      <w:r w:rsidR="000A3ACA">
        <w:rPr>
          <w:lang w:val="en-US"/>
        </w:rPr>
        <w:t xml:space="preserve">there </w:t>
      </w:r>
      <w:r w:rsidR="00042240">
        <w:rPr>
          <w:lang w:val="en-US"/>
        </w:rPr>
        <w:t xml:space="preserve">were </w:t>
      </w:r>
      <w:r w:rsidR="000A3ACA">
        <w:rPr>
          <w:lang w:val="en-US"/>
        </w:rPr>
        <w:t>instances when the water was clearer than the gauge could detect. Average turbidity  appeared to range between 40 NTU and 50 NTU (Fig 15), which would indicate that in general the oxbow water must be considered as quite turbid (</w:t>
      </w:r>
      <w:r w:rsidR="00042240">
        <w:rPr>
          <w:lang w:val="en-US"/>
        </w:rPr>
        <w:t>see the</w:t>
      </w:r>
      <w:r w:rsidR="00A15DB8">
        <w:rPr>
          <w:lang w:val="en-US"/>
        </w:rPr>
        <w:t xml:space="preserve"> link </w:t>
      </w:r>
      <w:r w:rsidR="00042240">
        <w:rPr>
          <w:lang w:val="en-US"/>
        </w:rPr>
        <w:t xml:space="preserve">below </w:t>
      </w:r>
      <w:r w:rsidR="00A15DB8">
        <w:rPr>
          <w:lang w:val="en-US"/>
        </w:rPr>
        <w:t xml:space="preserve">for some </w:t>
      </w:r>
      <w:proofErr w:type="spellStart"/>
      <w:r w:rsidR="00A15DB8">
        <w:rPr>
          <w:lang w:val="en-US"/>
        </w:rPr>
        <w:t>colourimetric</w:t>
      </w:r>
      <w:proofErr w:type="spellEnd"/>
      <w:r w:rsidR="00A15DB8">
        <w:rPr>
          <w:lang w:val="en-US"/>
        </w:rPr>
        <w:t xml:space="preserve"> indicators of </w:t>
      </w:r>
      <w:r w:rsidR="00042240">
        <w:rPr>
          <w:lang w:val="en-US"/>
        </w:rPr>
        <w:t xml:space="preserve">what turbid water can look like) </w:t>
      </w:r>
      <w:hyperlink r:id="rId19" w:anchor="imgrc=arGf_mNfC7ycrM" w:history="1">
        <w:r w:rsidR="00A15DB8" w:rsidRPr="00F6339D">
          <w:rPr>
            <w:rStyle w:val="Hyperlink"/>
            <w:lang w:val="en-US"/>
          </w:rPr>
          <w:t>https://www.google.ca/search?q=what+does+turbidity+look+like&amp;cr=countryCA&amp;sa=X&amp;tbs=ctr:countryCA&amp;tbm=isch&amp;imgil=arGf_mNfC7ycrM%253A%253BfzroQzjG1aB7HM%253Bhttp%25253A%25252F%25252Fwww.luminoruv.com%25252Feducation_water_chem.php&amp;source=iu&amp;pf=m&amp;fir=arGf_mNfC7ycrM%253A%252CfzroQzjG1aB7HM%252C_&amp;usg=__spo2P3JqboPxm0x1dSzq-W2r6dU%3D&amp;biw=1745&amp;bih=819&amp;ved=0ahUKEwiL5LOepovUAhVmwYMKHRdyD9wQyjcIPQ&amp;ei=A_AmWcvWDOaCjwSX5L3gDQ#imgrc=arGf_mNfC7ycrM</w:t>
        </w:r>
      </w:hyperlink>
      <w:r w:rsidR="00A15DB8" w:rsidRPr="00A15DB8">
        <w:rPr>
          <w:lang w:val="en-US"/>
        </w:rPr>
        <w:t>:</w:t>
      </w:r>
      <w:r w:rsidR="00042240">
        <w:rPr>
          <w:lang w:val="en-US"/>
        </w:rPr>
        <w:t xml:space="preserve"> </w:t>
      </w:r>
    </w:p>
    <w:p w:rsidR="00F0619B" w:rsidRDefault="00F0619B" w:rsidP="00530FAB">
      <w:pPr>
        <w:rPr>
          <w:lang w:val="en-US"/>
        </w:rPr>
      </w:pPr>
    </w:p>
    <w:p w:rsidR="00383C6A" w:rsidRDefault="00383C6A" w:rsidP="00383C6A">
      <w:pPr>
        <w:jc w:val="center"/>
        <w:rPr>
          <w:lang w:val="en-US"/>
        </w:rPr>
      </w:pPr>
      <w:r>
        <w:rPr>
          <w:noProof/>
          <w:lang w:eastAsia="en-CA"/>
        </w:rPr>
        <w:drawing>
          <wp:inline distT="0" distB="0" distL="0" distR="0" wp14:anchorId="458D9F51" wp14:editId="74F75ABE">
            <wp:extent cx="4933950" cy="37338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C3505" w:rsidRDefault="006C3505" w:rsidP="009949A8">
      <w:pPr>
        <w:jc w:val="center"/>
        <w:rPr>
          <w:lang w:val="en-US"/>
        </w:rPr>
      </w:pPr>
    </w:p>
    <w:p w:rsidR="00562F9A" w:rsidRDefault="00562F9A" w:rsidP="009949A8">
      <w:pPr>
        <w:jc w:val="center"/>
        <w:rPr>
          <w:lang w:val="en-US"/>
        </w:rPr>
      </w:pPr>
      <w:r>
        <w:rPr>
          <w:noProof/>
          <w:lang w:eastAsia="en-CA"/>
        </w:rPr>
        <w:drawing>
          <wp:inline distT="0" distB="0" distL="0" distR="0" wp14:anchorId="27BB4978" wp14:editId="7353CEDC">
            <wp:extent cx="4572000" cy="27432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1614B" w:rsidRDefault="00F1614B" w:rsidP="009949A8">
      <w:pPr>
        <w:jc w:val="center"/>
        <w:rPr>
          <w:lang w:val="en-US"/>
        </w:rPr>
      </w:pPr>
    </w:p>
    <w:p w:rsidR="00A15DB8" w:rsidRDefault="00A15DB8" w:rsidP="00F0619B">
      <w:pPr>
        <w:rPr>
          <w:lang w:val="en-US"/>
        </w:rPr>
      </w:pPr>
      <w:r>
        <w:rPr>
          <w:lang w:val="en-US"/>
        </w:rPr>
        <w:t xml:space="preserve">The </w:t>
      </w:r>
      <w:r w:rsidR="00F0619B">
        <w:rPr>
          <w:lang w:val="en-US"/>
        </w:rPr>
        <w:t xml:space="preserve">non-oxbow sites </w:t>
      </w:r>
      <w:r>
        <w:rPr>
          <w:lang w:val="en-US"/>
        </w:rPr>
        <w:t>had clearer water than the oxbows (Fig 16). Generally, water clarity was at or</w:t>
      </w:r>
      <w:r w:rsidR="00C62457">
        <w:rPr>
          <w:lang w:val="en-US"/>
        </w:rPr>
        <w:t xml:space="preserve"> </w:t>
      </w:r>
      <w:r>
        <w:rPr>
          <w:lang w:val="en-US"/>
        </w:rPr>
        <w:t xml:space="preserve">below the level at which we could detect turbidity more often than it was above. Average turbidity </w:t>
      </w:r>
      <w:r w:rsidR="00042240">
        <w:rPr>
          <w:lang w:val="en-US"/>
        </w:rPr>
        <w:t xml:space="preserve">at non-oxbow sites </w:t>
      </w:r>
      <w:r>
        <w:rPr>
          <w:lang w:val="en-US"/>
        </w:rPr>
        <w:t>was lower than that seen in the oxbow</w:t>
      </w:r>
      <w:r w:rsidR="00042240">
        <w:rPr>
          <w:lang w:val="en-US"/>
        </w:rPr>
        <w:t xml:space="preserve"> </w:t>
      </w:r>
      <w:r>
        <w:rPr>
          <w:lang w:val="en-US"/>
        </w:rPr>
        <w:t>s</w:t>
      </w:r>
      <w:r w:rsidR="00042240">
        <w:rPr>
          <w:lang w:val="en-US"/>
        </w:rPr>
        <w:t>ites</w:t>
      </w:r>
      <w:r>
        <w:rPr>
          <w:lang w:val="en-US"/>
        </w:rPr>
        <w:t xml:space="preserve"> (Fig. 17</w:t>
      </w:r>
      <w:r w:rsidR="00042240">
        <w:rPr>
          <w:lang w:val="en-US"/>
        </w:rPr>
        <w:t>). T</w:t>
      </w:r>
      <w:r>
        <w:rPr>
          <w:lang w:val="en-US"/>
        </w:rPr>
        <w:t>here were more times when the wa</w:t>
      </w:r>
      <w:r w:rsidR="00042240">
        <w:rPr>
          <w:lang w:val="en-US"/>
        </w:rPr>
        <w:t>ter was clearer than the wedge could detect</w:t>
      </w:r>
      <w:r>
        <w:rPr>
          <w:lang w:val="en-US"/>
        </w:rPr>
        <w:t>, thus biasing clarity measurements at those locations downwards.</w:t>
      </w:r>
    </w:p>
    <w:p w:rsidR="00D32652" w:rsidRDefault="00FA6663" w:rsidP="00D32652">
      <w:pPr>
        <w:jc w:val="center"/>
        <w:rPr>
          <w:lang w:val="en-US"/>
        </w:rPr>
      </w:pPr>
      <w:r>
        <w:rPr>
          <w:noProof/>
          <w:lang w:eastAsia="en-CA"/>
        </w:rPr>
        <w:drawing>
          <wp:inline distT="0" distB="0" distL="0" distR="0" wp14:anchorId="5625F9BB" wp14:editId="7DF99F24">
            <wp:extent cx="4667250" cy="29718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77B98" w:rsidRDefault="00E77B98" w:rsidP="00D32652">
      <w:pPr>
        <w:jc w:val="center"/>
        <w:rPr>
          <w:lang w:val="en-US"/>
        </w:rPr>
      </w:pPr>
    </w:p>
    <w:p w:rsidR="00FA6663" w:rsidRDefault="000A7A0E" w:rsidP="00D32652">
      <w:pPr>
        <w:jc w:val="center"/>
        <w:rPr>
          <w:lang w:val="en-US"/>
        </w:rPr>
      </w:pPr>
      <w:r>
        <w:rPr>
          <w:lang w:val="en-US"/>
        </w:rPr>
        <w:t xml:space="preserve"> </w:t>
      </w:r>
      <w:r w:rsidR="00FA6663">
        <w:rPr>
          <w:noProof/>
          <w:lang w:eastAsia="en-CA"/>
        </w:rPr>
        <w:drawing>
          <wp:inline distT="0" distB="0" distL="0" distR="0" wp14:anchorId="53E99E05" wp14:editId="354C5A42">
            <wp:extent cx="4540195" cy="2941983"/>
            <wp:effectExtent l="0" t="0" r="13335" b="1079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32652" w:rsidRDefault="00D32652" w:rsidP="00D32652">
      <w:pPr>
        <w:jc w:val="center"/>
        <w:rPr>
          <w:lang w:val="en-US"/>
        </w:rPr>
      </w:pPr>
    </w:p>
    <w:p w:rsidR="006C3505" w:rsidRDefault="006C3505" w:rsidP="00D32652">
      <w:pPr>
        <w:jc w:val="center"/>
        <w:rPr>
          <w:lang w:val="en-US"/>
        </w:rPr>
      </w:pPr>
    </w:p>
    <w:p w:rsidR="00F1614B" w:rsidRPr="006C3505" w:rsidRDefault="00E12970" w:rsidP="00E12970">
      <w:pPr>
        <w:rPr>
          <w:u w:val="single"/>
          <w:lang w:val="en-US"/>
        </w:rPr>
      </w:pPr>
      <w:r w:rsidRPr="006C3505">
        <w:rPr>
          <w:u w:val="single"/>
          <w:lang w:val="en-US"/>
        </w:rPr>
        <w:t>Other parameters</w:t>
      </w:r>
    </w:p>
    <w:p w:rsidR="00CD06E0" w:rsidRDefault="006C3505" w:rsidP="00E12970">
      <w:pPr>
        <w:rPr>
          <w:lang w:val="en-US"/>
        </w:rPr>
      </w:pPr>
      <w:r>
        <w:rPr>
          <w:lang w:val="en-US"/>
        </w:rPr>
        <w:t xml:space="preserve">We measured a few other parameters at selected sites in order to determine if significant levels of </w:t>
      </w:r>
      <w:r w:rsidR="00EB72AB">
        <w:rPr>
          <w:lang w:val="en-US"/>
        </w:rPr>
        <w:t>ammonia (</w:t>
      </w:r>
      <w:r w:rsidR="00EB72AB" w:rsidRPr="00EB72AB">
        <w:rPr>
          <w:lang w:val="en-US"/>
        </w:rPr>
        <w:t>NH</w:t>
      </w:r>
      <w:r w:rsidR="00EB72AB" w:rsidRPr="00EB72AB">
        <w:rPr>
          <w:vertAlign w:val="subscript"/>
          <w:lang w:val="en-US"/>
        </w:rPr>
        <w:t>3</w:t>
      </w:r>
      <w:r w:rsidR="00EB72AB">
        <w:rPr>
          <w:lang w:val="en-US"/>
        </w:rPr>
        <w:t>), nitrate (</w:t>
      </w:r>
      <w:r w:rsidRPr="00EB72AB">
        <w:rPr>
          <w:lang w:val="en-US"/>
        </w:rPr>
        <w:t>NO</w:t>
      </w:r>
      <w:r w:rsidRPr="00EB72AB">
        <w:rPr>
          <w:vertAlign w:val="subscript"/>
          <w:lang w:val="en-US"/>
        </w:rPr>
        <w:t>3</w:t>
      </w:r>
      <w:r w:rsidR="00EB72AB">
        <w:rPr>
          <w:lang w:val="en-US"/>
        </w:rPr>
        <w:t>)</w:t>
      </w:r>
      <w:r>
        <w:rPr>
          <w:lang w:val="en-US"/>
        </w:rPr>
        <w:t xml:space="preserve">, </w:t>
      </w:r>
      <w:r w:rsidR="00EB72AB">
        <w:rPr>
          <w:lang w:val="en-US"/>
        </w:rPr>
        <w:t>iron (</w:t>
      </w:r>
      <w:r>
        <w:rPr>
          <w:lang w:val="en-US"/>
        </w:rPr>
        <w:t>Fe</w:t>
      </w:r>
      <w:r w:rsidR="00EB72AB">
        <w:rPr>
          <w:lang w:val="en-US"/>
        </w:rPr>
        <w:t>)</w:t>
      </w:r>
      <w:r>
        <w:rPr>
          <w:lang w:val="en-US"/>
        </w:rPr>
        <w:t xml:space="preserve"> and </w:t>
      </w:r>
      <w:r w:rsidR="00EB72AB">
        <w:rPr>
          <w:lang w:val="en-US"/>
        </w:rPr>
        <w:t>copper (</w:t>
      </w:r>
      <w:r>
        <w:rPr>
          <w:lang w:val="en-US"/>
        </w:rPr>
        <w:t>Cu</w:t>
      </w:r>
      <w:r w:rsidR="00EB72AB">
        <w:rPr>
          <w:lang w:val="en-US"/>
        </w:rPr>
        <w:t>)</w:t>
      </w:r>
      <w:r>
        <w:rPr>
          <w:lang w:val="en-US"/>
        </w:rPr>
        <w:t xml:space="preserve"> were present. </w:t>
      </w:r>
      <w:r w:rsidR="00CD06E0">
        <w:rPr>
          <w:lang w:val="en-US"/>
        </w:rPr>
        <w:t xml:space="preserve">We used simple </w:t>
      </w:r>
      <w:proofErr w:type="spellStart"/>
      <w:r w:rsidR="00042240">
        <w:rPr>
          <w:lang w:val="en-US"/>
        </w:rPr>
        <w:t>colour</w:t>
      </w:r>
      <w:proofErr w:type="spellEnd"/>
      <w:r w:rsidR="00042240">
        <w:rPr>
          <w:lang w:val="en-US"/>
        </w:rPr>
        <w:t xml:space="preserve">-changing </w:t>
      </w:r>
      <w:r w:rsidR="00CD06E0">
        <w:rPr>
          <w:lang w:val="en-US"/>
        </w:rPr>
        <w:t xml:space="preserve">litmus-type paper test strips </w:t>
      </w:r>
      <w:r w:rsidR="00094F8D">
        <w:rPr>
          <w:lang w:val="en-US"/>
        </w:rPr>
        <w:t>which we obtained from Omega Canada for those chemicals</w:t>
      </w:r>
      <w:r w:rsidR="00DA008B">
        <w:rPr>
          <w:lang w:val="en-US"/>
        </w:rPr>
        <w:t>.</w:t>
      </w:r>
    </w:p>
    <w:p w:rsidR="00EB72AB" w:rsidRDefault="00EB72AB" w:rsidP="00E12970">
      <w:pPr>
        <w:rPr>
          <w:lang w:val="en-US"/>
        </w:rPr>
      </w:pPr>
      <w:r>
        <w:rPr>
          <w:lang w:val="en-US"/>
        </w:rPr>
        <w:t>Ammo</w:t>
      </w:r>
      <w:r w:rsidR="009A7800">
        <w:rPr>
          <w:lang w:val="en-US"/>
        </w:rPr>
        <w:t xml:space="preserve">nia is a product of metabolism and will be excreted into the water by organisms living there. </w:t>
      </w:r>
      <w:r w:rsidR="00094F8D">
        <w:rPr>
          <w:lang w:val="en-US"/>
        </w:rPr>
        <w:t xml:space="preserve">Ammonia </w:t>
      </w:r>
      <w:r w:rsidR="009A7800">
        <w:rPr>
          <w:lang w:val="en-US"/>
        </w:rPr>
        <w:t>can also come from fertilizer-laden run-off, from decay of organic compounds and detritus in the water body, and from animal and human waste.</w:t>
      </w:r>
    </w:p>
    <w:p w:rsidR="00E12970" w:rsidRDefault="006C3505" w:rsidP="00E12970">
      <w:pPr>
        <w:rPr>
          <w:lang w:val="en-US"/>
        </w:rPr>
      </w:pPr>
      <w:r>
        <w:rPr>
          <w:lang w:val="en-US"/>
        </w:rPr>
        <w:t>Nitrate (NO</w:t>
      </w:r>
      <w:r w:rsidRPr="006C3505">
        <w:rPr>
          <w:vertAlign w:val="subscript"/>
          <w:lang w:val="en-US"/>
        </w:rPr>
        <w:t>3</w:t>
      </w:r>
      <w:r>
        <w:rPr>
          <w:lang w:val="en-US"/>
        </w:rPr>
        <w:t xml:space="preserve">) </w:t>
      </w:r>
      <w:r w:rsidR="00EB72AB">
        <w:rPr>
          <w:lang w:val="en-US"/>
        </w:rPr>
        <w:t>can come from the bacterial transformation of ammonia (NH</w:t>
      </w:r>
      <w:r w:rsidR="00EB72AB" w:rsidRPr="00EB72AB">
        <w:rPr>
          <w:vertAlign w:val="subscript"/>
          <w:lang w:val="en-US"/>
        </w:rPr>
        <w:t>3</w:t>
      </w:r>
      <w:r w:rsidR="00EB72AB">
        <w:rPr>
          <w:lang w:val="en-US"/>
        </w:rPr>
        <w:t xml:space="preserve">), from fertilizers, septic tanks, and car exhausts. Although plants require nitrogen for growth, and can use nitrate as a source, too much can cause excessive growth, leading to eutrophication of the water body, which in turn leads to a large reduction in dissolved oxygen. That in turn will have a negative impact on aquatic organisms, leading to a decrease in the health of the </w:t>
      </w:r>
      <w:r w:rsidR="00094F8D">
        <w:rPr>
          <w:lang w:val="en-US"/>
        </w:rPr>
        <w:t>eco</w:t>
      </w:r>
      <w:r w:rsidR="00EB72AB">
        <w:rPr>
          <w:lang w:val="en-US"/>
        </w:rPr>
        <w:t>system.</w:t>
      </w:r>
    </w:p>
    <w:p w:rsidR="009A7800" w:rsidRDefault="009A7800" w:rsidP="00E12970">
      <w:pPr>
        <w:rPr>
          <w:lang w:val="en-US"/>
        </w:rPr>
      </w:pPr>
      <w:r>
        <w:rPr>
          <w:lang w:val="en-US"/>
        </w:rPr>
        <w:t>Iron and copper can come from a variety of sources in</w:t>
      </w:r>
      <w:r w:rsidR="00094F8D">
        <w:rPr>
          <w:lang w:val="en-US"/>
        </w:rPr>
        <w:t xml:space="preserve"> the environment, including</w:t>
      </w:r>
      <w:r>
        <w:rPr>
          <w:lang w:val="en-US"/>
        </w:rPr>
        <w:t xml:space="preserve"> mineral deposits, and materials </w:t>
      </w:r>
      <w:r w:rsidR="00CD06E0">
        <w:rPr>
          <w:lang w:val="en-US"/>
        </w:rPr>
        <w:t>released into the environment by human activities. In high concentrations both are toxic to aquatic organisms and lead to reductions in productivity of aquatic organisms.</w:t>
      </w:r>
    </w:p>
    <w:p w:rsidR="00CD06E0" w:rsidRDefault="00094F8D" w:rsidP="00E12970">
      <w:pPr>
        <w:rPr>
          <w:lang w:val="en-US"/>
        </w:rPr>
      </w:pPr>
      <w:r>
        <w:rPr>
          <w:lang w:val="en-US"/>
        </w:rPr>
        <w:t>All tests indicated that tho</w:t>
      </w:r>
      <w:r w:rsidR="00CD06E0">
        <w:rPr>
          <w:lang w:val="en-US"/>
        </w:rPr>
        <w:t xml:space="preserve">se chemicals </w:t>
      </w:r>
      <w:r>
        <w:rPr>
          <w:lang w:val="en-US"/>
        </w:rPr>
        <w:t xml:space="preserve">occurred </w:t>
      </w:r>
      <w:r w:rsidR="00CD06E0">
        <w:rPr>
          <w:lang w:val="en-US"/>
        </w:rPr>
        <w:t xml:space="preserve">in very low concentrations in any of the waters we tested, thus </w:t>
      </w:r>
      <w:r w:rsidR="00DA008B">
        <w:rPr>
          <w:lang w:val="en-US"/>
        </w:rPr>
        <w:t>indicating low</w:t>
      </w:r>
      <w:r w:rsidR="00CD06E0">
        <w:rPr>
          <w:lang w:val="en-US"/>
        </w:rPr>
        <w:t xml:space="preserve"> or non-existen</w:t>
      </w:r>
      <w:r>
        <w:rPr>
          <w:lang w:val="en-US"/>
        </w:rPr>
        <w:t>t levels of pollution from</w:t>
      </w:r>
      <w:r w:rsidR="00CD06E0">
        <w:rPr>
          <w:lang w:val="en-US"/>
        </w:rPr>
        <w:t xml:space="preserve"> sources</w:t>
      </w:r>
      <w:r>
        <w:rPr>
          <w:lang w:val="en-US"/>
        </w:rPr>
        <w:t xml:space="preserve"> mentioned above</w:t>
      </w:r>
      <w:r w:rsidR="00CD06E0">
        <w:rPr>
          <w:lang w:val="en-US"/>
        </w:rPr>
        <w:t>.</w:t>
      </w:r>
    </w:p>
    <w:p w:rsidR="00CD06E0" w:rsidRPr="006C3505" w:rsidRDefault="00CD06E0" w:rsidP="00E12970">
      <w:pPr>
        <w:rPr>
          <w:lang w:val="en-US"/>
        </w:rPr>
      </w:pPr>
    </w:p>
    <w:p w:rsidR="00E12970" w:rsidRPr="00CD06E0" w:rsidRDefault="00E12970" w:rsidP="00E12970">
      <w:pPr>
        <w:rPr>
          <w:u w:val="single"/>
          <w:lang w:val="en-US"/>
        </w:rPr>
      </w:pPr>
      <w:r w:rsidRPr="00CD06E0">
        <w:rPr>
          <w:u w:val="single"/>
          <w:lang w:val="en-US"/>
        </w:rPr>
        <w:t>Preliminary Conclusions</w:t>
      </w:r>
    </w:p>
    <w:p w:rsidR="00E12970" w:rsidRDefault="00CD06E0" w:rsidP="00E12970">
      <w:pPr>
        <w:rPr>
          <w:lang w:val="en-US"/>
        </w:rPr>
      </w:pPr>
      <w:r>
        <w:rPr>
          <w:lang w:val="en-US"/>
        </w:rPr>
        <w:t xml:space="preserve">Of the water quality parameters we have measured we believe the only one to be concerned about is turbidity. The other parameters appear to be at near the normal expected for relatively healthy aquatic environments. Turbidity could be a concern because the more turbid the water the less productive </w:t>
      </w:r>
      <w:r w:rsidR="00094F8D">
        <w:rPr>
          <w:lang w:val="en-US"/>
        </w:rPr>
        <w:t xml:space="preserve">it </w:t>
      </w:r>
      <w:r>
        <w:rPr>
          <w:lang w:val="en-US"/>
        </w:rPr>
        <w:t>will be</w:t>
      </w:r>
      <w:r w:rsidR="00094F8D">
        <w:rPr>
          <w:lang w:val="en-US"/>
        </w:rPr>
        <w:t xml:space="preserve">. Given </w:t>
      </w:r>
      <w:r>
        <w:rPr>
          <w:lang w:val="en-US"/>
        </w:rPr>
        <w:t xml:space="preserve">there is relatively </w:t>
      </w:r>
      <w:r w:rsidR="007501D5">
        <w:rPr>
          <w:lang w:val="en-US"/>
        </w:rPr>
        <w:t>little water f</w:t>
      </w:r>
      <w:r>
        <w:rPr>
          <w:lang w:val="en-US"/>
        </w:rPr>
        <w:t xml:space="preserve">low in the </w:t>
      </w:r>
      <w:r w:rsidR="007501D5">
        <w:rPr>
          <w:lang w:val="en-US"/>
        </w:rPr>
        <w:t xml:space="preserve">oxbows, </w:t>
      </w:r>
      <w:r w:rsidR="00094F8D">
        <w:rPr>
          <w:lang w:val="en-US"/>
        </w:rPr>
        <w:t>there will be a continual</w:t>
      </w:r>
      <w:r>
        <w:rPr>
          <w:lang w:val="en-US"/>
        </w:rPr>
        <w:t xml:space="preserve"> accumulation of fine organics on the bottom</w:t>
      </w:r>
      <w:r w:rsidR="00094F8D">
        <w:rPr>
          <w:lang w:val="en-US"/>
        </w:rPr>
        <w:t>. T</w:t>
      </w:r>
      <w:r w:rsidR="007501D5">
        <w:rPr>
          <w:lang w:val="en-US"/>
        </w:rPr>
        <w:t>urbidity</w:t>
      </w:r>
      <w:r>
        <w:rPr>
          <w:lang w:val="en-US"/>
        </w:rPr>
        <w:t xml:space="preserve"> </w:t>
      </w:r>
      <w:r w:rsidR="00094F8D">
        <w:rPr>
          <w:lang w:val="en-US"/>
        </w:rPr>
        <w:t xml:space="preserve">can easily be affected by </w:t>
      </w:r>
      <w:r w:rsidR="00AC7F7D">
        <w:rPr>
          <w:lang w:val="en-US"/>
        </w:rPr>
        <w:t xml:space="preserve">wind, waves, </w:t>
      </w:r>
      <w:r w:rsidR="007501D5">
        <w:rPr>
          <w:lang w:val="en-US"/>
        </w:rPr>
        <w:t>or the action of larger</w:t>
      </w:r>
      <w:r w:rsidR="00094F8D">
        <w:rPr>
          <w:lang w:val="en-US"/>
        </w:rPr>
        <w:t xml:space="preserve"> animals </w:t>
      </w:r>
      <w:r w:rsidR="007501D5">
        <w:rPr>
          <w:lang w:val="en-US"/>
        </w:rPr>
        <w:t>present in the oxbows</w:t>
      </w:r>
      <w:r w:rsidR="00094F8D">
        <w:rPr>
          <w:lang w:val="en-US"/>
        </w:rPr>
        <w:t>, such as carp, waterfowl, otter, beavers and muskrats</w:t>
      </w:r>
      <w:r w:rsidR="007501D5">
        <w:rPr>
          <w:lang w:val="en-US"/>
        </w:rPr>
        <w:t>. Consistent with our recommendations for the future management of the oxbows, we believe they can be made more productive if water is al</w:t>
      </w:r>
      <w:r w:rsidR="00AC7F7D">
        <w:rPr>
          <w:lang w:val="en-US"/>
        </w:rPr>
        <w:t>lowed to circulate through them</w:t>
      </w:r>
      <w:r w:rsidR="007501D5">
        <w:rPr>
          <w:lang w:val="en-US"/>
        </w:rPr>
        <w:t xml:space="preserve"> and</w:t>
      </w:r>
      <w:r w:rsidR="00AC7F7D">
        <w:rPr>
          <w:lang w:val="en-US"/>
        </w:rPr>
        <w:t>, where needed,</w:t>
      </w:r>
      <w:r w:rsidR="007501D5">
        <w:rPr>
          <w:lang w:val="en-US"/>
        </w:rPr>
        <w:t xml:space="preserve"> they are occasionally cle</w:t>
      </w:r>
      <w:r w:rsidR="00AC7F7D">
        <w:rPr>
          <w:lang w:val="en-US"/>
        </w:rPr>
        <w:t>aned out. In effect both of tho</w:t>
      </w:r>
      <w:r w:rsidR="007501D5">
        <w:rPr>
          <w:lang w:val="en-US"/>
        </w:rPr>
        <w:t xml:space="preserve">se actions would emulate the natural river processes that are no longer possible due to the river’s channelization. If we want the oxbows to be maintained as reasonably productive aquatic environments, which is the primary goal of the Friends of the Oxbows, </w:t>
      </w:r>
      <w:r w:rsidR="00AC7F7D">
        <w:rPr>
          <w:lang w:val="en-US"/>
        </w:rPr>
        <w:t xml:space="preserve">effort </w:t>
      </w:r>
      <w:proofErr w:type="spellStart"/>
      <w:r w:rsidR="00AC7F7D">
        <w:rPr>
          <w:lang w:val="en-US"/>
        </w:rPr>
        <w:t>ad</w:t>
      </w:r>
      <w:proofErr w:type="spellEnd"/>
      <w:r w:rsidR="00AC7F7D">
        <w:rPr>
          <w:lang w:val="en-US"/>
        </w:rPr>
        <w:t xml:space="preserve"> resources </w:t>
      </w:r>
      <w:r w:rsidR="007501D5">
        <w:rPr>
          <w:lang w:val="en-US"/>
        </w:rPr>
        <w:t xml:space="preserve">will need to be </w:t>
      </w:r>
      <w:r w:rsidR="00AC7F7D">
        <w:rPr>
          <w:lang w:val="en-US"/>
        </w:rPr>
        <w:t xml:space="preserve">expended </w:t>
      </w:r>
      <w:r w:rsidR="007501D5">
        <w:rPr>
          <w:lang w:val="en-US"/>
        </w:rPr>
        <w:t>periodically to reduce the impact of sedimentation and low water flows.</w:t>
      </w:r>
    </w:p>
    <w:sectPr w:rsidR="00E129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15E"/>
    <w:rsid w:val="00042240"/>
    <w:rsid w:val="00094F8D"/>
    <w:rsid w:val="000A3ACA"/>
    <w:rsid w:val="000A7A0E"/>
    <w:rsid w:val="000C4C4F"/>
    <w:rsid w:val="00100542"/>
    <w:rsid w:val="00131C74"/>
    <w:rsid w:val="00146119"/>
    <w:rsid w:val="00161102"/>
    <w:rsid w:val="001A2D0C"/>
    <w:rsid w:val="001A52F6"/>
    <w:rsid w:val="001D4451"/>
    <w:rsid w:val="00255AC9"/>
    <w:rsid w:val="002573E8"/>
    <w:rsid w:val="002B3E02"/>
    <w:rsid w:val="002F78C1"/>
    <w:rsid w:val="00337BF9"/>
    <w:rsid w:val="00362749"/>
    <w:rsid w:val="00383C6A"/>
    <w:rsid w:val="0039583E"/>
    <w:rsid w:val="00396866"/>
    <w:rsid w:val="00423225"/>
    <w:rsid w:val="00427D52"/>
    <w:rsid w:val="004307FE"/>
    <w:rsid w:val="00434F0C"/>
    <w:rsid w:val="004540B7"/>
    <w:rsid w:val="00493093"/>
    <w:rsid w:val="00514FBA"/>
    <w:rsid w:val="00521A93"/>
    <w:rsid w:val="00530FAB"/>
    <w:rsid w:val="00543E6D"/>
    <w:rsid w:val="0055119D"/>
    <w:rsid w:val="00555BC2"/>
    <w:rsid w:val="00562F9A"/>
    <w:rsid w:val="005774ED"/>
    <w:rsid w:val="005F7B13"/>
    <w:rsid w:val="00626201"/>
    <w:rsid w:val="006508DE"/>
    <w:rsid w:val="00651046"/>
    <w:rsid w:val="00654CA2"/>
    <w:rsid w:val="00677238"/>
    <w:rsid w:val="006C2333"/>
    <w:rsid w:val="006C3505"/>
    <w:rsid w:val="0073364B"/>
    <w:rsid w:val="0074315E"/>
    <w:rsid w:val="007501D5"/>
    <w:rsid w:val="007871C8"/>
    <w:rsid w:val="007962A2"/>
    <w:rsid w:val="007A04CA"/>
    <w:rsid w:val="007A3B69"/>
    <w:rsid w:val="00807690"/>
    <w:rsid w:val="00831FD4"/>
    <w:rsid w:val="0085711B"/>
    <w:rsid w:val="008D3435"/>
    <w:rsid w:val="0097483A"/>
    <w:rsid w:val="00987BEC"/>
    <w:rsid w:val="009949A8"/>
    <w:rsid w:val="00994A3C"/>
    <w:rsid w:val="009A7800"/>
    <w:rsid w:val="009B5379"/>
    <w:rsid w:val="00A15DB8"/>
    <w:rsid w:val="00A93F99"/>
    <w:rsid w:val="00AC7F7D"/>
    <w:rsid w:val="00AE1965"/>
    <w:rsid w:val="00AF64E5"/>
    <w:rsid w:val="00AF6888"/>
    <w:rsid w:val="00B14B37"/>
    <w:rsid w:val="00B218D1"/>
    <w:rsid w:val="00B323F9"/>
    <w:rsid w:val="00B9721A"/>
    <w:rsid w:val="00BF32B4"/>
    <w:rsid w:val="00C552A6"/>
    <w:rsid w:val="00C62457"/>
    <w:rsid w:val="00C647D7"/>
    <w:rsid w:val="00C86CFE"/>
    <w:rsid w:val="00CB12AF"/>
    <w:rsid w:val="00CC7249"/>
    <w:rsid w:val="00CD06E0"/>
    <w:rsid w:val="00D116B3"/>
    <w:rsid w:val="00D32652"/>
    <w:rsid w:val="00D32F15"/>
    <w:rsid w:val="00D825BA"/>
    <w:rsid w:val="00D862CF"/>
    <w:rsid w:val="00DA008B"/>
    <w:rsid w:val="00E12970"/>
    <w:rsid w:val="00E16FE2"/>
    <w:rsid w:val="00E30D35"/>
    <w:rsid w:val="00E77892"/>
    <w:rsid w:val="00E77B98"/>
    <w:rsid w:val="00EB72AB"/>
    <w:rsid w:val="00EE63C6"/>
    <w:rsid w:val="00EF22A0"/>
    <w:rsid w:val="00F0619B"/>
    <w:rsid w:val="00F1614B"/>
    <w:rsid w:val="00F22A37"/>
    <w:rsid w:val="00FA5EA1"/>
    <w:rsid w:val="00FA6663"/>
    <w:rsid w:val="00FC0435"/>
    <w:rsid w:val="00FD2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35"/>
    <w:rPr>
      <w:rFonts w:ascii="Tahoma" w:hAnsi="Tahoma" w:cs="Tahoma"/>
      <w:sz w:val="16"/>
      <w:szCs w:val="16"/>
    </w:rPr>
  </w:style>
  <w:style w:type="character" w:customStyle="1" w:styleId="apple-converted-space">
    <w:name w:val="apple-converted-space"/>
    <w:basedOn w:val="DefaultParagraphFont"/>
    <w:rsid w:val="00651046"/>
  </w:style>
  <w:style w:type="character" w:styleId="Hyperlink">
    <w:name w:val="Hyperlink"/>
    <w:basedOn w:val="DefaultParagraphFont"/>
    <w:uiPriority w:val="99"/>
    <w:unhideWhenUsed/>
    <w:rsid w:val="00396866"/>
    <w:rPr>
      <w:color w:val="0000FF" w:themeColor="hyperlink"/>
      <w:u w:val="single"/>
    </w:rPr>
  </w:style>
  <w:style w:type="paragraph" w:customStyle="1" w:styleId="Style1Title">
    <w:name w:val="Style1 Title"/>
    <w:basedOn w:val="Normal"/>
    <w:link w:val="Style1TitleChar"/>
    <w:qFormat/>
    <w:rsid w:val="00B9721A"/>
    <w:pPr>
      <w:jc w:val="center"/>
    </w:pPr>
    <w:rPr>
      <w:b/>
      <w:sz w:val="28"/>
      <w:szCs w:val="28"/>
      <w:lang w:val="en-US"/>
    </w:rPr>
  </w:style>
  <w:style w:type="paragraph" w:customStyle="1" w:styleId="Style2FirstSubheading">
    <w:name w:val="Style2 First Subheading"/>
    <w:basedOn w:val="Normal"/>
    <w:link w:val="Style2FirstSubheadingChar"/>
    <w:qFormat/>
    <w:rsid w:val="00B9721A"/>
    <w:rPr>
      <w:u w:val="single"/>
      <w:lang w:val="en-US"/>
    </w:rPr>
  </w:style>
  <w:style w:type="character" w:customStyle="1" w:styleId="Style1TitleChar">
    <w:name w:val="Style1 Title Char"/>
    <w:basedOn w:val="DefaultParagraphFont"/>
    <w:link w:val="Style1Title"/>
    <w:rsid w:val="00B9721A"/>
    <w:rPr>
      <w:b/>
      <w:sz w:val="28"/>
      <w:szCs w:val="28"/>
      <w:lang w:val="en-US"/>
    </w:rPr>
  </w:style>
  <w:style w:type="paragraph" w:customStyle="1" w:styleId="Style3Secondsubheading">
    <w:name w:val="Style3 Second subheading"/>
    <w:basedOn w:val="Normal"/>
    <w:link w:val="Style3SecondsubheadingChar"/>
    <w:qFormat/>
    <w:rsid w:val="00B9721A"/>
    <w:rPr>
      <w:lang w:val="en-US"/>
    </w:rPr>
  </w:style>
  <w:style w:type="character" w:customStyle="1" w:styleId="Style2FirstSubheadingChar">
    <w:name w:val="Style2 First Subheading Char"/>
    <w:basedOn w:val="DefaultParagraphFont"/>
    <w:link w:val="Style2FirstSubheading"/>
    <w:rsid w:val="00B9721A"/>
    <w:rPr>
      <w:u w:val="single"/>
      <w:lang w:val="en-US"/>
    </w:rPr>
  </w:style>
  <w:style w:type="character" w:customStyle="1" w:styleId="Style3SecondsubheadingChar">
    <w:name w:val="Style3 Second subheading Char"/>
    <w:basedOn w:val="DefaultParagraphFont"/>
    <w:link w:val="Style3Secondsubheading"/>
    <w:rsid w:val="00B9721A"/>
    <w:rPr>
      <w:lang w:val="en-US"/>
    </w:rPr>
  </w:style>
  <w:style w:type="character" w:styleId="FollowedHyperlink">
    <w:name w:val="FollowedHyperlink"/>
    <w:basedOn w:val="DefaultParagraphFont"/>
    <w:uiPriority w:val="99"/>
    <w:semiHidden/>
    <w:unhideWhenUsed/>
    <w:rsid w:val="00C624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35"/>
    <w:rPr>
      <w:rFonts w:ascii="Tahoma" w:hAnsi="Tahoma" w:cs="Tahoma"/>
      <w:sz w:val="16"/>
      <w:szCs w:val="16"/>
    </w:rPr>
  </w:style>
  <w:style w:type="character" w:customStyle="1" w:styleId="apple-converted-space">
    <w:name w:val="apple-converted-space"/>
    <w:basedOn w:val="DefaultParagraphFont"/>
    <w:rsid w:val="00651046"/>
  </w:style>
  <w:style w:type="character" w:styleId="Hyperlink">
    <w:name w:val="Hyperlink"/>
    <w:basedOn w:val="DefaultParagraphFont"/>
    <w:uiPriority w:val="99"/>
    <w:unhideWhenUsed/>
    <w:rsid w:val="00396866"/>
    <w:rPr>
      <w:color w:val="0000FF" w:themeColor="hyperlink"/>
      <w:u w:val="single"/>
    </w:rPr>
  </w:style>
  <w:style w:type="paragraph" w:customStyle="1" w:styleId="Style1Title">
    <w:name w:val="Style1 Title"/>
    <w:basedOn w:val="Normal"/>
    <w:link w:val="Style1TitleChar"/>
    <w:qFormat/>
    <w:rsid w:val="00B9721A"/>
    <w:pPr>
      <w:jc w:val="center"/>
    </w:pPr>
    <w:rPr>
      <w:b/>
      <w:sz w:val="28"/>
      <w:szCs w:val="28"/>
      <w:lang w:val="en-US"/>
    </w:rPr>
  </w:style>
  <w:style w:type="paragraph" w:customStyle="1" w:styleId="Style2FirstSubheading">
    <w:name w:val="Style2 First Subheading"/>
    <w:basedOn w:val="Normal"/>
    <w:link w:val="Style2FirstSubheadingChar"/>
    <w:qFormat/>
    <w:rsid w:val="00B9721A"/>
    <w:rPr>
      <w:u w:val="single"/>
      <w:lang w:val="en-US"/>
    </w:rPr>
  </w:style>
  <w:style w:type="character" w:customStyle="1" w:styleId="Style1TitleChar">
    <w:name w:val="Style1 Title Char"/>
    <w:basedOn w:val="DefaultParagraphFont"/>
    <w:link w:val="Style1Title"/>
    <w:rsid w:val="00B9721A"/>
    <w:rPr>
      <w:b/>
      <w:sz w:val="28"/>
      <w:szCs w:val="28"/>
      <w:lang w:val="en-US"/>
    </w:rPr>
  </w:style>
  <w:style w:type="paragraph" w:customStyle="1" w:styleId="Style3Secondsubheading">
    <w:name w:val="Style3 Second subheading"/>
    <w:basedOn w:val="Normal"/>
    <w:link w:val="Style3SecondsubheadingChar"/>
    <w:qFormat/>
    <w:rsid w:val="00B9721A"/>
    <w:rPr>
      <w:lang w:val="en-US"/>
    </w:rPr>
  </w:style>
  <w:style w:type="character" w:customStyle="1" w:styleId="Style2FirstSubheadingChar">
    <w:name w:val="Style2 First Subheading Char"/>
    <w:basedOn w:val="DefaultParagraphFont"/>
    <w:link w:val="Style2FirstSubheading"/>
    <w:rsid w:val="00B9721A"/>
    <w:rPr>
      <w:u w:val="single"/>
      <w:lang w:val="en-US"/>
    </w:rPr>
  </w:style>
  <w:style w:type="character" w:customStyle="1" w:styleId="Style3SecondsubheadingChar">
    <w:name w:val="Style3 Second subheading Char"/>
    <w:basedOn w:val="DefaultParagraphFont"/>
    <w:link w:val="Style3Secondsubheading"/>
    <w:rsid w:val="00B9721A"/>
    <w:rPr>
      <w:lang w:val="en-US"/>
    </w:rPr>
  </w:style>
  <w:style w:type="character" w:styleId="FollowedHyperlink">
    <w:name w:val="FollowedHyperlink"/>
    <w:basedOn w:val="DefaultParagraphFont"/>
    <w:uiPriority w:val="99"/>
    <w:semiHidden/>
    <w:unhideWhenUsed/>
    <w:rsid w:val="00C62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9766">
      <w:bodyDiv w:val="1"/>
      <w:marLeft w:val="0"/>
      <w:marRight w:val="0"/>
      <w:marTop w:val="0"/>
      <w:marBottom w:val="0"/>
      <w:divBdr>
        <w:top w:val="none" w:sz="0" w:space="0" w:color="auto"/>
        <w:left w:val="none" w:sz="0" w:space="0" w:color="auto"/>
        <w:bottom w:val="none" w:sz="0" w:space="0" w:color="auto"/>
        <w:right w:val="none" w:sz="0" w:space="0" w:color="auto"/>
      </w:divBdr>
    </w:div>
    <w:div w:id="8580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chart" Target="charts/chart11.xml"/><Relationship Id="rId20" Type="http://schemas.openxmlformats.org/officeDocument/2006/relationships/chart" Target="charts/chart14.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fontTable" Target="fontTable.xml"/><Relationship Id="rId5" Type="http://schemas.openxmlformats.org/officeDocument/2006/relationships/hyperlink" Target="https://www.for.gov.bc.ca/hts/risc/pubs/aquatic/interp/index.htm" TargetMode="External"/><Relationship Id="rId15" Type="http://schemas.openxmlformats.org/officeDocument/2006/relationships/chart" Target="charts/chart10.xml"/><Relationship Id="rId23" Type="http://schemas.openxmlformats.org/officeDocument/2006/relationships/chart" Target="charts/chart17.xml"/><Relationship Id="rId10" Type="http://schemas.openxmlformats.org/officeDocument/2006/relationships/chart" Target="charts/chart5.xml"/><Relationship Id="rId19" Type="http://schemas.openxmlformats.org/officeDocument/2006/relationships/hyperlink" Target="https://www.google.ca/search?q=what+does+turbidity+look+like&amp;cr=countryCA&amp;sa=X&amp;tbs=ctr:countryCA&amp;tbm=isch&amp;imgil=arGf_mNfC7ycrM%253A%253BfzroQzjG1aB7HM%253Bhttp%25253A%25252F%25252Fwww.luminoruv.com%25252Feducation_water_chem.php&amp;source=iu&amp;pf=m&amp;fir=arGf_mNfC7ycrM%253A%252CfzroQzjG1aB7HM%252C_&amp;usg=__spo2P3JqboPxm0x1dSzq-W2r6dU%3D&amp;biw=1745&amp;bih=819&amp;ved=0ahUKEwiL5LOepovUAhVmwYMKHRdyD9wQyjcIPQ&amp;ei=A_AmWcvWDOaCjwSX5L3gDQ"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ick\Documents\A%20Oxbows\Bob's%20Water%20Quality%20Surveys\Water%20Quality%20Data%20re-entered%204%20Feb%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ick\Documents\A%20Oxbows\Bob's%20Water%20Quality%20Surveys\Water%20Quality%20Data%20re-entered%204%20Feb%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0">
                <a:effectLst/>
              </a:rPr>
              <a:t>Fig. 1. pH and temperature at the storm sewer inlet on the Brandon Avenue oxbow.</a:t>
            </a:r>
            <a:endParaRPr lang="en-CA" sz="1200" b="0">
              <a:effectLst/>
            </a:endParaRPr>
          </a:p>
        </c:rich>
      </c:tx>
      <c:layout>
        <c:manualLayout>
          <c:xMode val="edge"/>
          <c:yMode val="edge"/>
          <c:x val="0.10971465465212571"/>
          <c:y val="0"/>
        </c:manualLayout>
      </c:layout>
      <c:overlay val="0"/>
    </c:title>
    <c:autoTitleDeleted val="0"/>
    <c:plotArea>
      <c:layout/>
      <c:lineChart>
        <c:grouping val="standard"/>
        <c:varyColors val="0"/>
        <c:ser>
          <c:idx val="0"/>
          <c:order val="0"/>
          <c:tx>
            <c:strRef>
              <c:f>'Brando anal'!$B$4:$B$7</c:f>
              <c:strCache>
                <c:ptCount val="1"/>
                <c:pt idx="0">
                  <c:v>pH</c:v>
                </c:pt>
              </c:strCache>
            </c:strRef>
          </c:tx>
          <c:cat>
            <c:numRef>
              <c:f>'Brando anal'!$A$8:$A$96</c:f>
              <c:numCache>
                <c:formatCode>General</c:formatCode>
                <c:ptCount val="89"/>
                <c:pt idx="0" formatCode="[$-409]d\-mmm\-yy;@">
                  <c:v>42161</c:v>
                </c:pt>
                <c:pt idx="2" formatCode="[$-409]d\-mmm\-yy;@">
                  <c:v>42165</c:v>
                </c:pt>
                <c:pt idx="4" formatCode="[$-409]d\-mmm\-yy;@">
                  <c:v>42168</c:v>
                </c:pt>
                <c:pt idx="6" formatCode="[$-409]d\-mmm\-yy;@">
                  <c:v>42175</c:v>
                </c:pt>
                <c:pt idx="8" formatCode="[$-409]d\-mmm\-yy;@">
                  <c:v>42182</c:v>
                </c:pt>
                <c:pt idx="10" formatCode="[$-409]d\-mmm\-yy;@">
                  <c:v>42184</c:v>
                </c:pt>
                <c:pt idx="12" formatCode="[$-409]d\-mmm\-yy;@">
                  <c:v>42189</c:v>
                </c:pt>
                <c:pt idx="14" formatCode="[$-409]d\-mmm\-yy;@">
                  <c:v>42196</c:v>
                </c:pt>
                <c:pt idx="16" formatCode="[$-409]d\-mmm\-yy;@">
                  <c:v>42197</c:v>
                </c:pt>
                <c:pt idx="18" formatCode="[$-409]d\-mmm\-yy;@">
                  <c:v>42203</c:v>
                </c:pt>
                <c:pt idx="20" formatCode="[$-409]d\-mmm\-yy;@">
                  <c:v>42210</c:v>
                </c:pt>
                <c:pt idx="22" formatCode="[$-409]d\-mmm\-yy;@">
                  <c:v>42217</c:v>
                </c:pt>
                <c:pt idx="24" formatCode="[$-409]d\-mmm\-yy;@">
                  <c:v>42220</c:v>
                </c:pt>
                <c:pt idx="26" formatCode="[$-409]d\-mmm\-yy;@">
                  <c:v>42226</c:v>
                </c:pt>
                <c:pt idx="28" formatCode="[$-409]d\-mmm\-yy;@">
                  <c:v>42231</c:v>
                </c:pt>
                <c:pt idx="30" formatCode="[$-409]d\-mmm\-yy;@">
                  <c:v>42313</c:v>
                </c:pt>
                <c:pt idx="32" formatCode="[$-409]d\-mmm\-yy;@">
                  <c:v>42323</c:v>
                </c:pt>
                <c:pt idx="34" formatCode="[$-409]d\-mmm\-yy;@">
                  <c:v>42369</c:v>
                </c:pt>
                <c:pt idx="38" formatCode="[$-409]d\-mmm\-yy;@">
                  <c:v>42377</c:v>
                </c:pt>
                <c:pt idx="40" formatCode="[$-409]d\-mmm\-yy;@">
                  <c:v>42386</c:v>
                </c:pt>
                <c:pt idx="42" formatCode="[$-409]d\-mmm\-yy;@">
                  <c:v>42391</c:v>
                </c:pt>
                <c:pt idx="44" formatCode="[$-409]d\-mmm\-yy;@">
                  <c:v>42420</c:v>
                </c:pt>
                <c:pt idx="46" formatCode="[$-409]d\-mmm\-yy;@">
                  <c:v>42431</c:v>
                </c:pt>
                <c:pt idx="48" formatCode="[$-409]d\-mmm\-yy;@">
                  <c:v>42448</c:v>
                </c:pt>
                <c:pt idx="50" formatCode="[$-409]d\-mmm\-yy;@">
                  <c:v>42463</c:v>
                </c:pt>
                <c:pt idx="52" formatCode="[$-409]d\-mmm\-yy;@">
                  <c:v>42480</c:v>
                </c:pt>
                <c:pt idx="54" formatCode="[$-409]d\-mmm\-yy;@">
                  <c:v>42501</c:v>
                </c:pt>
                <c:pt idx="56" formatCode="[$-409]d\-mmm\-yy;@">
                  <c:v>42512</c:v>
                </c:pt>
                <c:pt idx="58" formatCode="[$-409]d\-mmm\-yy;@">
                  <c:v>42527</c:v>
                </c:pt>
                <c:pt idx="60" formatCode="[$-409]d\-mmm\-yy;@">
                  <c:v>42550</c:v>
                </c:pt>
                <c:pt idx="62" formatCode="[$-409]d\-mmm\-yy;@">
                  <c:v>42570</c:v>
                </c:pt>
                <c:pt idx="64" formatCode="[$-409]d\-mmm\-yy;@">
                  <c:v>42578</c:v>
                </c:pt>
                <c:pt idx="66" formatCode="[$-409]d\-mmm\-yy;@">
                  <c:v>42585</c:v>
                </c:pt>
                <c:pt idx="68" formatCode="[$-409]d\-mmm\-yy;@">
                  <c:v>42592</c:v>
                </c:pt>
                <c:pt idx="70" formatCode="[$-409]d\-mmm\-yy;@">
                  <c:v>42605</c:v>
                </c:pt>
                <c:pt idx="72" formatCode="[$-409]d\-mmm\-yy;@">
                  <c:v>42629</c:v>
                </c:pt>
                <c:pt idx="74" formatCode="[$-409]d\-mmm\-yy;@">
                  <c:v>42631</c:v>
                </c:pt>
                <c:pt idx="76" formatCode="[$-409]d\-mmm\-yy;@">
                  <c:v>42637</c:v>
                </c:pt>
                <c:pt idx="78" formatCode="[$-409]d\-mmm\-yy;@">
                  <c:v>42645</c:v>
                </c:pt>
                <c:pt idx="80" formatCode="[$-409]d\-mmm\-yy;@">
                  <c:v>42652</c:v>
                </c:pt>
                <c:pt idx="82" formatCode="[$-409]d\-mmm\-yy;@">
                  <c:v>42790</c:v>
                </c:pt>
                <c:pt idx="84" formatCode="[$-409]d\-mmm\-yy;@">
                  <c:v>42804</c:v>
                </c:pt>
                <c:pt idx="86" formatCode="[$-409]d\-mmm\-yy;@">
                  <c:v>42819</c:v>
                </c:pt>
                <c:pt idx="88" formatCode="[$-409]d\-mmm\-yy;@">
                  <c:v>42832</c:v>
                </c:pt>
              </c:numCache>
            </c:numRef>
          </c:cat>
          <c:val>
            <c:numRef>
              <c:f>'Brando anal'!$B$8:$B$96</c:f>
              <c:numCache>
                <c:formatCode>General</c:formatCode>
                <c:ptCount val="89"/>
                <c:pt idx="0">
                  <c:v>7.5</c:v>
                </c:pt>
                <c:pt idx="2">
                  <c:v>7.6</c:v>
                </c:pt>
                <c:pt idx="4">
                  <c:v>7.7</c:v>
                </c:pt>
                <c:pt idx="6">
                  <c:v>7.6</c:v>
                </c:pt>
                <c:pt idx="8">
                  <c:v>7.6</c:v>
                </c:pt>
                <c:pt idx="10">
                  <c:v>7.2</c:v>
                </c:pt>
                <c:pt idx="12">
                  <c:v>8.1</c:v>
                </c:pt>
                <c:pt idx="14">
                  <c:v>8.3000000000000007</c:v>
                </c:pt>
                <c:pt idx="16">
                  <c:v>7.7</c:v>
                </c:pt>
                <c:pt idx="18">
                  <c:v>8.3000000000000007</c:v>
                </c:pt>
                <c:pt idx="20">
                  <c:v>7.7</c:v>
                </c:pt>
                <c:pt idx="22">
                  <c:v>8.1</c:v>
                </c:pt>
                <c:pt idx="24">
                  <c:v>7.7</c:v>
                </c:pt>
                <c:pt idx="26">
                  <c:v>8.1999999999999993</c:v>
                </c:pt>
                <c:pt idx="28">
                  <c:v>8.3000000000000007</c:v>
                </c:pt>
                <c:pt idx="30">
                  <c:v>8.6999999999999993</c:v>
                </c:pt>
                <c:pt idx="32">
                  <c:v>10.6</c:v>
                </c:pt>
                <c:pt idx="34">
                  <c:v>8.3000000000000007</c:v>
                </c:pt>
                <c:pt idx="38">
                  <c:v>8.1</c:v>
                </c:pt>
                <c:pt idx="40">
                  <c:v>8.6</c:v>
                </c:pt>
                <c:pt idx="42">
                  <c:v>7.7</c:v>
                </c:pt>
                <c:pt idx="44">
                  <c:v>9.1999999999999993</c:v>
                </c:pt>
                <c:pt idx="46">
                  <c:v>9</c:v>
                </c:pt>
                <c:pt idx="48">
                  <c:v>9</c:v>
                </c:pt>
                <c:pt idx="50">
                  <c:v>8.9</c:v>
                </c:pt>
                <c:pt idx="52">
                  <c:v>8.5</c:v>
                </c:pt>
                <c:pt idx="54">
                  <c:v>8.4</c:v>
                </c:pt>
                <c:pt idx="56">
                  <c:v>7.8</c:v>
                </c:pt>
                <c:pt idx="58">
                  <c:v>8.6999999999999993</c:v>
                </c:pt>
                <c:pt idx="60">
                  <c:v>7.6</c:v>
                </c:pt>
                <c:pt idx="62">
                  <c:v>8.1</c:v>
                </c:pt>
                <c:pt idx="64">
                  <c:v>8.1999999999999993</c:v>
                </c:pt>
                <c:pt idx="66">
                  <c:v>8.1</c:v>
                </c:pt>
                <c:pt idx="68">
                  <c:v>8.1</c:v>
                </c:pt>
                <c:pt idx="70">
                  <c:v>8.1</c:v>
                </c:pt>
                <c:pt idx="72">
                  <c:v>7.6</c:v>
                </c:pt>
                <c:pt idx="74">
                  <c:v>7.3</c:v>
                </c:pt>
                <c:pt idx="76">
                  <c:v>7.8</c:v>
                </c:pt>
                <c:pt idx="78">
                  <c:v>9.3000000000000007</c:v>
                </c:pt>
                <c:pt idx="80">
                  <c:v>8.5</c:v>
                </c:pt>
                <c:pt idx="82">
                  <c:v>7.3</c:v>
                </c:pt>
                <c:pt idx="84">
                  <c:v>9.5</c:v>
                </c:pt>
                <c:pt idx="86">
                  <c:v>8.3000000000000007</c:v>
                </c:pt>
                <c:pt idx="88">
                  <c:v>7.1</c:v>
                </c:pt>
              </c:numCache>
            </c:numRef>
          </c:val>
          <c:smooth val="0"/>
        </c:ser>
        <c:ser>
          <c:idx val="1"/>
          <c:order val="1"/>
          <c:tx>
            <c:strRef>
              <c:f>'Brando anal'!$C$4:$C$7</c:f>
              <c:strCache>
                <c:ptCount val="1"/>
                <c:pt idx="0">
                  <c:v>Temp</c:v>
                </c:pt>
              </c:strCache>
            </c:strRef>
          </c:tx>
          <c:cat>
            <c:numRef>
              <c:f>'Brando anal'!$A$8:$A$96</c:f>
              <c:numCache>
                <c:formatCode>General</c:formatCode>
                <c:ptCount val="89"/>
                <c:pt idx="0" formatCode="[$-409]d\-mmm\-yy;@">
                  <c:v>42161</c:v>
                </c:pt>
                <c:pt idx="2" formatCode="[$-409]d\-mmm\-yy;@">
                  <c:v>42165</c:v>
                </c:pt>
                <c:pt idx="4" formatCode="[$-409]d\-mmm\-yy;@">
                  <c:v>42168</c:v>
                </c:pt>
                <c:pt idx="6" formatCode="[$-409]d\-mmm\-yy;@">
                  <c:v>42175</c:v>
                </c:pt>
                <c:pt idx="8" formatCode="[$-409]d\-mmm\-yy;@">
                  <c:v>42182</c:v>
                </c:pt>
                <c:pt idx="10" formatCode="[$-409]d\-mmm\-yy;@">
                  <c:v>42184</c:v>
                </c:pt>
                <c:pt idx="12" formatCode="[$-409]d\-mmm\-yy;@">
                  <c:v>42189</c:v>
                </c:pt>
                <c:pt idx="14" formatCode="[$-409]d\-mmm\-yy;@">
                  <c:v>42196</c:v>
                </c:pt>
                <c:pt idx="16" formatCode="[$-409]d\-mmm\-yy;@">
                  <c:v>42197</c:v>
                </c:pt>
                <c:pt idx="18" formatCode="[$-409]d\-mmm\-yy;@">
                  <c:v>42203</c:v>
                </c:pt>
                <c:pt idx="20" formatCode="[$-409]d\-mmm\-yy;@">
                  <c:v>42210</c:v>
                </c:pt>
                <c:pt idx="22" formatCode="[$-409]d\-mmm\-yy;@">
                  <c:v>42217</c:v>
                </c:pt>
                <c:pt idx="24" formatCode="[$-409]d\-mmm\-yy;@">
                  <c:v>42220</c:v>
                </c:pt>
                <c:pt idx="26" formatCode="[$-409]d\-mmm\-yy;@">
                  <c:v>42226</c:v>
                </c:pt>
                <c:pt idx="28" formatCode="[$-409]d\-mmm\-yy;@">
                  <c:v>42231</c:v>
                </c:pt>
                <c:pt idx="30" formatCode="[$-409]d\-mmm\-yy;@">
                  <c:v>42313</c:v>
                </c:pt>
                <c:pt idx="32" formatCode="[$-409]d\-mmm\-yy;@">
                  <c:v>42323</c:v>
                </c:pt>
                <c:pt idx="34" formatCode="[$-409]d\-mmm\-yy;@">
                  <c:v>42369</c:v>
                </c:pt>
                <c:pt idx="38" formatCode="[$-409]d\-mmm\-yy;@">
                  <c:v>42377</c:v>
                </c:pt>
                <c:pt idx="40" formatCode="[$-409]d\-mmm\-yy;@">
                  <c:v>42386</c:v>
                </c:pt>
                <c:pt idx="42" formatCode="[$-409]d\-mmm\-yy;@">
                  <c:v>42391</c:v>
                </c:pt>
                <c:pt idx="44" formatCode="[$-409]d\-mmm\-yy;@">
                  <c:v>42420</c:v>
                </c:pt>
                <c:pt idx="46" formatCode="[$-409]d\-mmm\-yy;@">
                  <c:v>42431</c:v>
                </c:pt>
                <c:pt idx="48" formatCode="[$-409]d\-mmm\-yy;@">
                  <c:v>42448</c:v>
                </c:pt>
                <c:pt idx="50" formatCode="[$-409]d\-mmm\-yy;@">
                  <c:v>42463</c:v>
                </c:pt>
                <c:pt idx="52" formatCode="[$-409]d\-mmm\-yy;@">
                  <c:v>42480</c:v>
                </c:pt>
                <c:pt idx="54" formatCode="[$-409]d\-mmm\-yy;@">
                  <c:v>42501</c:v>
                </c:pt>
                <c:pt idx="56" formatCode="[$-409]d\-mmm\-yy;@">
                  <c:v>42512</c:v>
                </c:pt>
                <c:pt idx="58" formatCode="[$-409]d\-mmm\-yy;@">
                  <c:v>42527</c:v>
                </c:pt>
                <c:pt idx="60" formatCode="[$-409]d\-mmm\-yy;@">
                  <c:v>42550</c:v>
                </c:pt>
                <c:pt idx="62" formatCode="[$-409]d\-mmm\-yy;@">
                  <c:v>42570</c:v>
                </c:pt>
                <c:pt idx="64" formatCode="[$-409]d\-mmm\-yy;@">
                  <c:v>42578</c:v>
                </c:pt>
                <c:pt idx="66" formatCode="[$-409]d\-mmm\-yy;@">
                  <c:v>42585</c:v>
                </c:pt>
                <c:pt idx="68" formatCode="[$-409]d\-mmm\-yy;@">
                  <c:v>42592</c:v>
                </c:pt>
                <c:pt idx="70" formatCode="[$-409]d\-mmm\-yy;@">
                  <c:v>42605</c:v>
                </c:pt>
                <c:pt idx="72" formatCode="[$-409]d\-mmm\-yy;@">
                  <c:v>42629</c:v>
                </c:pt>
                <c:pt idx="74" formatCode="[$-409]d\-mmm\-yy;@">
                  <c:v>42631</c:v>
                </c:pt>
                <c:pt idx="76" formatCode="[$-409]d\-mmm\-yy;@">
                  <c:v>42637</c:v>
                </c:pt>
                <c:pt idx="78" formatCode="[$-409]d\-mmm\-yy;@">
                  <c:v>42645</c:v>
                </c:pt>
                <c:pt idx="80" formatCode="[$-409]d\-mmm\-yy;@">
                  <c:v>42652</c:v>
                </c:pt>
                <c:pt idx="82" formatCode="[$-409]d\-mmm\-yy;@">
                  <c:v>42790</c:v>
                </c:pt>
                <c:pt idx="84" formatCode="[$-409]d\-mmm\-yy;@">
                  <c:v>42804</c:v>
                </c:pt>
                <c:pt idx="86" formatCode="[$-409]d\-mmm\-yy;@">
                  <c:v>42819</c:v>
                </c:pt>
                <c:pt idx="88" formatCode="[$-409]d\-mmm\-yy;@">
                  <c:v>42832</c:v>
                </c:pt>
              </c:numCache>
            </c:numRef>
          </c:cat>
          <c:val>
            <c:numRef>
              <c:f>'Brando anal'!$C$8:$C$96</c:f>
              <c:numCache>
                <c:formatCode>General</c:formatCode>
                <c:ptCount val="89"/>
                <c:pt idx="0">
                  <c:v>22.3</c:v>
                </c:pt>
                <c:pt idx="2">
                  <c:v>23.2</c:v>
                </c:pt>
                <c:pt idx="4">
                  <c:v>20.9</c:v>
                </c:pt>
                <c:pt idx="6">
                  <c:v>22</c:v>
                </c:pt>
                <c:pt idx="8">
                  <c:v>24.9</c:v>
                </c:pt>
                <c:pt idx="10">
                  <c:v>25.2</c:v>
                </c:pt>
                <c:pt idx="12">
                  <c:v>24.7</c:v>
                </c:pt>
                <c:pt idx="14">
                  <c:v>24.6</c:v>
                </c:pt>
                <c:pt idx="16">
                  <c:v>22.7</c:v>
                </c:pt>
                <c:pt idx="18">
                  <c:v>25.2</c:v>
                </c:pt>
                <c:pt idx="20">
                  <c:v>23.4</c:v>
                </c:pt>
                <c:pt idx="22">
                  <c:v>25.2</c:v>
                </c:pt>
                <c:pt idx="24">
                  <c:v>24.4</c:v>
                </c:pt>
                <c:pt idx="26">
                  <c:v>24</c:v>
                </c:pt>
                <c:pt idx="28">
                  <c:v>22.5</c:v>
                </c:pt>
                <c:pt idx="30">
                  <c:v>10.9</c:v>
                </c:pt>
                <c:pt idx="32">
                  <c:v>7.8</c:v>
                </c:pt>
                <c:pt idx="34">
                  <c:v>0.3</c:v>
                </c:pt>
                <c:pt idx="38">
                  <c:v>3.8</c:v>
                </c:pt>
                <c:pt idx="40">
                  <c:v>2.5</c:v>
                </c:pt>
                <c:pt idx="42">
                  <c:v>5.2</c:v>
                </c:pt>
                <c:pt idx="44">
                  <c:v>6.5</c:v>
                </c:pt>
                <c:pt idx="46">
                  <c:v>8.1</c:v>
                </c:pt>
                <c:pt idx="48">
                  <c:v>8.1</c:v>
                </c:pt>
                <c:pt idx="50">
                  <c:v>12.1</c:v>
                </c:pt>
                <c:pt idx="52">
                  <c:v>18.8</c:v>
                </c:pt>
                <c:pt idx="54">
                  <c:v>15.7</c:v>
                </c:pt>
                <c:pt idx="56">
                  <c:v>17.3</c:v>
                </c:pt>
                <c:pt idx="58">
                  <c:v>22</c:v>
                </c:pt>
                <c:pt idx="60">
                  <c:v>22.6</c:v>
                </c:pt>
                <c:pt idx="62">
                  <c:v>22</c:v>
                </c:pt>
                <c:pt idx="64">
                  <c:v>23.7</c:v>
                </c:pt>
                <c:pt idx="66">
                  <c:v>21.4</c:v>
                </c:pt>
                <c:pt idx="68">
                  <c:v>23.9</c:v>
                </c:pt>
                <c:pt idx="70">
                  <c:v>23.9</c:v>
                </c:pt>
                <c:pt idx="72">
                  <c:v>22.7</c:v>
                </c:pt>
                <c:pt idx="74">
                  <c:v>15.8</c:v>
                </c:pt>
                <c:pt idx="76">
                  <c:v>17.2</c:v>
                </c:pt>
                <c:pt idx="78">
                  <c:v>14.9</c:v>
                </c:pt>
                <c:pt idx="80">
                  <c:v>11.8</c:v>
                </c:pt>
                <c:pt idx="82">
                  <c:v>6.8</c:v>
                </c:pt>
                <c:pt idx="84">
                  <c:v>5.0999999999999996</c:v>
                </c:pt>
                <c:pt idx="86">
                  <c:v>6.2</c:v>
                </c:pt>
                <c:pt idx="88">
                  <c:v>8.1999999999999993</c:v>
                </c:pt>
              </c:numCache>
            </c:numRef>
          </c:val>
          <c:smooth val="0"/>
        </c:ser>
        <c:dLbls>
          <c:showLegendKey val="0"/>
          <c:showVal val="0"/>
          <c:showCatName val="0"/>
          <c:showSerName val="0"/>
          <c:showPercent val="0"/>
          <c:showBubbleSize val="0"/>
        </c:dLbls>
        <c:marker val="1"/>
        <c:smooth val="0"/>
        <c:axId val="290593024"/>
        <c:axId val="198709248"/>
      </c:lineChart>
      <c:dateAx>
        <c:axId val="290593024"/>
        <c:scaling>
          <c:orientation val="minMax"/>
          <c:min val="42161"/>
        </c:scaling>
        <c:delete val="0"/>
        <c:axPos val="b"/>
        <c:numFmt formatCode="[$-409]d\-mmm\-yy;@" sourceLinked="1"/>
        <c:majorTickMark val="none"/>
        <c:minorTickMark val="none"/>
        <c:tickLblPos val="nextTo"/>
        <c:txPr>
          <a:bodyPr/>
          <a:lstStyle/>
          <a:p>
            <a:pPr>
              <a:defRPr sz="800"/>
            </a:pPr>
            <a:endParaRPr lang="en-US"/>
          </a:p>
        </c:txPr>
        <c:crossAx val="198709248"/>
        <c:crosses val="autoZero"/>
        <c:auto val="1"/>
        <c:lblOffset val="100"/>
        <c:baseTimeUnit val="days"/>
      </c:dateAx>
      <c:valAx>
        <c:axId val="198709248"/>
        <c:scaling>
          <c:orientation val="minMax"/>
        </c:scaling>
        <c:delete val="0"/>
        <c:axPos val="l"/>
        <c:majorGridlines/>
        <c:numFmt formatCode="General" sourceLinked="1"/>
        <c:majorTickMark val="none"/>
        <c:minorTickMark val="none"/>
        <c:tickLblPos val="nextTo"/>
        <c:spPr>
          <a:ln w="9525">
            <a:noFill/>
          </a:ln>
        </c:spPr>
        <c:crossAx val="290593024"/>
        <c:crosses val="autoZero"/>
        <c:crossBetween val="between"/>
      </c:valAx>
    </c:plotArea>
    <c:legend>
      <c:legendPos val="b"/>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Fig. 10. pH</a:t>
            </a:r>
            <a:r>
              <a:rPr lang="en-US" sz="1200" b="0" baseline="0"/>
              <a:t> of non-oxbow wetlands over time</a:t>
            </a:r>
            <a:endParaRPr lang="en-US" sz="1200" b="0"/>
          </a:p>
        </c:rich>
      </c:tx>
      <c:overlay val="0"/>
    </c:title>
    <c:autoTitleDeleted val="0"/>
    <c:plotArea>
      <c:layout/>
      <c:lineChart>
        <c:grouping val="standard"/>
        <c:varyColors val="0"/>
        <c:ser>
          <c:idx val="0"/>
          <c:order val="0"/>
          <c:tx>
            <c:strRef>
              <c:f>'Non-oxbow sites'!$Q$6</c:f>
              <c:strCache>
                <c:ptCount val="1"/>
                <c:pt idx="0">
                  <c:v>Okanagan L</c:v>
                </c:pt>
              </c:strCache>
            </c:strRef>
          </c:tx>
          <c:cat>
            <c:numRef>
              <c:f>'Non-oxbow sites'!$P$7:$P$57</c:f>
              <c:numCache>
                <c:formatCode>General</c:formatCode>
                <c:ptCount val="51"/>
                <c:pt idx="0" formatCode="dd\-mmm\-yy">
                  <c:v>42342</c:v>
                </c:pt>
                <c:pt idx="2" formatCode="dd\-mmm\-yy">
                  <c:v>42347</c:v>
                </c:pt>
                <c:pt idx="4" formatCode="dd\-mmm\-yy">
                  <c:v>42352</c:v>
                </c:pt>
                <c:pt idx="6" formatCode="dd\-mmm\-yy">
                  <c:v>42369</c:v>
                </c:pt>
                <c:pt idx="8" formatCode="dd\-mmm\-yy">
                  <c:v>42377</c:v>
                </c:pt>
                <c:pt idx="10" formatCode="dd\-mmm\-yy">
                  <c:v>42391</c:v>
                </c:pt>
                <c:pt idx="12" formatCode="dd\-mmm\-yy">
                  <c:v>42408</c:v>
                </c:pt>
                <c:pt idx="14" formatCode="dd\-mmm\-yy">
                  <c:v>42420</c:v>
                </c:pt>
                <c:pt idx="16" formatCode="dd\-mmm\-yy">
                  <c:v>42431</c:v>
                </c:pt>
                <c:pt idx="18" formatCode="[$-409]d\-mmm\-yy;@">
                  <c:v>42448</c:v>
                </c:pt>
                <c:pt idx="20" formatCode="dd\-mmm\-yy">
                  <c:v>42462</c:v>
                </c:pt>
                <c:pt idx="22" formatCode="dd\-mmm">
                  <c:v>42480</c:v>
                </c:pt>
                <c:pt idx="24" formatCode="dd\-mmm\-yy">
                  <c:v>42501</c:v>
                </c:pt>
                <c:pt idx="26" formatCode="dd\-mmm\-yy">
                  <c:v>42512</c:v>
                </c:pt>
                <c:pt idx="28" formatCode="dd\-mmm\-yy">
                  <c:v>42527</c:v>
                </c:pt>
                <c:pt idx="30" formatCode="dd\-mmm\-yy">
                  <c:v>42550</c:v>
                </c:pt>
                <c:pt idx="32" formatCode="dd\-mmm\-yy">
                  <c:v>42570</c:v>
                </c:pt>
                <c:pt idx="34" formatCode="dd\-mmm\-yy">
                  <c:v>42578</c:v>
                </c:pt>
                <c:pt idx="36" formatCode="dd\-mmm\-yy">
                  <c:v>42585</c:v>
                </c:pt>
                <c:pt idx="38" formatCode="dd\-mmm">
                  <c:v>42592</c:v>
                </c:pt>
                <c:pt idx="40" formatCode="dd\-mmm">
                  <c:v>42605</c:v>
                </c:pt>
                <c:pt idx="42" formatCode="dd\-mmm\-yy">
                  <c:v>42629</c:v>
                </c:pt>
                <c:pt idx="44" formatCode="dd\-mmm\-yy">
                  <c:v>42790</c:v>
                </c:pt>
                <c:pt idx="46" formatCode="dd\-mmm\-yy">
                  <c:v>42804</c:v>
                </c:pt>
                <c:pt idx="48" formatCode="dd\-mmm\-yy">
                  <c:v>42819</c:v>
                </c:pt>
                <c:pt idx="50" formatCode="dd\-mmm\-yy">
                  <c:v>42832</c:v>
                </c:pt>
              </c:numCache>
            </c:numRef>
          </c:cat>
          <c:val>
            <c:numRef>
              <c:f>'Non-oxbow sites'!$Q$7:$Q$57</c:f>
              <c:numCache>
                <c:formatCode>General</c:formatCode>
                <c:ptCount val="51"/>
                <c:pt idx="0">
                  <c:v>8.9</c:v>
                </c:pt>
                <c:pt idx="2">
                  <c:v>8.6999999999999993</c:v>
                </c:pt>
                <c:pt idx="4">
                  <c:v>7.1</c:v>
                </c:pt>
                <c:pt idx="6">
                  <c:v>8</c:v>
                </c:pt>
                <c:pt idx="8">
                  <c:v>9.1</c:v>
                </c:pt>
                <c:pt idx="10">
                  <c:v>7.3</c:v>
                </c:pt>
                <c:pt idx="12">
                  <c:v>7.2</c:v>
                </c:pt>
                <c:pt idx="14">
                  <c:v>8.6999999999999993</c:v>
                </c:pt>
                <c:pt idx="16">
                  <c:v>8.9</c:v>
                </c:pt>
                <c:pt idx="18">
                  <c:v>8.6999999999999993</c:v>
                </c:pt>
                <c:pt idx="20">
                  <c:v>8.4</c:v>
                </c:pt>
                <c:pt idx="22">
                  <c:v>8.4</c:v>
                </c:pt>
                <c:pt idx="24">
                  <c:v>9.1</c:v>
                </c:pt>
                <c:pt idx="26">
                  <c:v>8.4</c:v>
                </c:pt>
                <c:pt idx="28">
                  <c:v>8.9</c:v>
                </c:pt>
                <c:pt idx="30">
                  <c:v>8.1</c:v>
                </c:pt>
                <c:pt idx="32">
                  <c:v>8.1</c:v>
                </c:pt>
                <c:pt idx="34">
                  <c:v>9.4</c:v>
                </c:pt>
                <c:pt idx="36">
                  <c:v>8.1999999999999993</c:v>
                </c:pt>
                <c:pt idx="38">
                  <c:v>8.1999999999999993</c:v>
                </c:pt>
                <c:pt idx="40">
                  <c:v>8.1999999999999993</c:v>
                </c:pt>
                <c:pt idx="42">
                  <c:v>8.1</c:v>
                </c:pt>
                <c:pt idx="44">
                  <c:v>8.8000000000000007</c:v>
                </c:pt>
                <c:pt idx="46">
                  <c:v>9.3000000000000007</c:v>
                </c:pt>
                <c:pt idx="48">
                  <c:v>8.3000000000000007</c:v>
                </c:pt>
                <c:pt idx="50">
                  <c:v>9.9</c:v>
                </c:pt>
              </c:numCache>
            </c:numRef>
          </c:val>
          <c:smooth val="0"/>
        </c:ser>
        <c:ser>
          <c:idx val="1"/>
          <c:order val="1"/>
          <c:tx>
            <c:strRef>
              <c:f>'Non-oxbow sites'!$R$6</c:f>
              <c:strCache>
                <c:ptCount val="1"/>
                <c:pt idx="0">
                  <c:v>Channel</c:v>
                </c:pt>
              </c:strCache>
            </c:strRef>
          </c:tx>
          <c:cat>
            <c:numRef>
              <c:f>'Non-oxbow sites'!$P$7:$P$57</c:f>
              <c:numCache>
                <c:formatCode>General</c:formatCode>
                <c:ptCount val="51"/>
                <c:pt idx="0" formatCode="dd\-mmm\-yy">
                  <c:v>42342</c:v>
                </c:pt>
                <c:pt idx="2" formatCode="dd\-mmm\-yy">
                  <c:v>42347</c:v>
                </c:pt>
                <c:pt idx="4" formatCode="dd\-mmm\-yy">
                  <c:v>42352</c:v>
                </c:pt>
                <c:pt idx="6" formatCode="dd\-mmm\-yy">
                  <c:v>42369</c:v>
                </c:pt>
                <c:pt idx="8" formatCode="dd\-mmm\-yy">
                  <c:v>42377</c:v>
                </c:pt>
                <c:pt idx="10" formatCode="dd\-mmm\-yy">
                  <c:v>42391</c:v>
                </c:pt>
                <c:pt idx="12" formatCode="dd\-mmm\-yy">
                  <c:v>42408</c:v>
                </c:pt>
                <c:pt idx="14" formatCode="dd\-mmm\-yy">
                  <c:v>42420</c:v>
                </c:pt>
                <c:pt idx="16" formatCode="dd\-mmm\-yy">
                  <c:v>42431</c:v>
                </c:pt>
                <c:pt idx="18" formatCode="[$-409]d\-mmm\-yy;@">
                  <c:v>42448</c:v>
                </c:pt>
                <c:pt idx="20" formatCode="dd\-mmm\-yy">
                  <c:v>42462</c:v>
                </c:pt>
                <c:pt idx="22" formatCode="dd\-mmm">
                  <c:v>42480</c:v>
                </c:pt>
                <c:pt idx="24" formatCode="dd\-mmm\-yy">
                  <c:v>42501</c:v>
                </c:pt>
                <c:pt idx="26" formatCode="dd\-mmm\-yy">
                  <c:v>42512</c:v>
                </c:pt>
                <c:pt idx="28" formatCode="dd\-mmm\-yy">
                  <c:v>42527</c:v>
                </c:pt>
                <c:pt idx="30" formatCode="dd\-mmm\-yy">
                  <c:v>42550</c:v>
                </c:pt>
                <c:pt idx="32" formatCode="dd\-mmm\-yy">
                  <c:v>42570</c:v>
                </c:pt>
                <c:pt idx="34" formatCode="dd\-mmm\-yy">
                  <c:v>42578</c:v>
                </c:pt>
                <c:pt idx="36" formatCode="dd\-mmm\-yy">
                  <c:v>42585</c:v>
                </c:pt>
                <c:pt idx="38" formatCode="dd\-mmm">
                  <c:v>42592</c:v>
                </c:pt>
                <c:pt idx="40" formatCode="dd\-mmm">
                  <c:v>42605</c:v>
                </c:pt>
                <c:pt idx="42" formatCode="dd\-mmm\-yy">
                  <c:v>42629</c:v>
                </c:pt>
                <c:pt idx="44" formatCode="dd\-mmm\-yy">
                  <c:v>42790</c:v>
                </c:pt>
                <c:pt idx="46" formatCode="dd\-mmm\-yy">
                  <c:v>42804</c:v>
                </c:pt>
                <c:pt idx="48" formatCode="dd\-mmm\-yy">
                  <c:v>42819</c:v>
                </c:pt>
                <c:pt idx="50" formatCode="dd\-mmm\-yy">
                  <c:v>42832</c:v>
                </c:pt>
              </c:numCache>
            </c:numRef>
          </c:cat>
          <c:val>
            <c:numRef>
              <c:f>'Non-oxbow sites'!$R$7:$R$57</c:f>
              <c:numCache>
                <c:formatCode>General</c:formatCode>
                <c:ptCount val="51"/>
                <c:pt idx="0">
                  <c:v>9</c:v>
                </c:pt>
                <c:pt idx="4">
                  <c:v>8.8000000000000007</c:v>
                </c:pt>
                <c:pt idx="6">
                  <c:v>8</c:v>
                </c:pt>
                <c:pt idx="8">
                  <c:v>7.4</c:v>
                </c:pt>
                <c:pt idx="10">
                  <c:v>7.3</c:v>
                </c:pt>
                <c:pt idx="12">
                  <c:v>6.9</c:v>
                </c:pt>
                <c:pt idx="14">
                  <c:v>8</c:v>
                </c:pt>
                <c:pt idx="16">
                  <c:v>8.6999999999999993</c:v>
                </c:pt>
                <c:pt idx="18">
                  <c:v>8.5</c:v>
                </c:pt>
                <c:pt idx="20">
                  <c:v>8.6</c:v>
                </c:pt>
                <c:pt idx="22">
                  <c:v>8</c:v>
                </c:pt>
                <c:pt idx="24">
                  <c:v>8.5</c:v>
                </c:pt>
                <c:pt idx="26">
                  <c:v>8.9</c:v>
                </c:pt>
                <c:pt idx="28">
                  <c:v>9</c:v>
                </c:pt>
                <c:pt idx="30">
                  <c:v>8.1999999999999993</c:v>
                </c:pt>
                <c:pt idx="32">
                  <c:v>8</c:v>
                </c:pt>
                <c:pt idx="34">
                  <c:v>7.3</c:v>
                </c:pt>
                <c:pt idx="36">
                  <c:v>8.1999999999999993</c:v>
                </c:pt>
                <c:pt idx="38">
                  <c:v>8.1999999999999993</c:v>
                </c:pt>
                <c:pt idx="40">
                  <c:v>8.4</c:v>
                </c:pt>
                <c:pt idx="42">
                  <c:v>8.1999999999999993</c:v>
                </c:pt>
                <c:pt idx="44">
                  <c:v>8.6</c:v>
                </c:pt>
                <c:pt idx="46">
                  <c:v>8.3000000000000007</c:v>
                </c:pt>
                <c:pt idx="48">
                  <c:v>7.9</c:v>
                </c:pt>
                <c:pt idx="50">
                  <c:v>6.5</c:v>
                </c:pt>
              </c:numCache>
            </c:numRef>
          </c:val>
          <c:smooth val="0"/>
        </c:ser>
        <c:ser>
          <c:idx val="2"/>
          <c:order val="2"/>
          <c:tx>
            <c:strRef>
              <c:f>'Non-oxbow sites'!$S$6</c:f>
              <c:strCache>
                <c:ptCount val="1"/>
                <c:pt idx="0">
                  <c:v>Skaha Lake</c:v>
                </c:pt>
              </c:strCache>
            </c:strRef>
          </c:tx>
          <c:cat>
            <c:numRef>
              <c:f>'Non-oxbow sites'!$P$7:$P$57</c:f>
              <c:numCache>
                <c:formatCode>General</c:formatCode>
                <c:ptCount val="51"/>
                <c:pt idx="0" formatCode="dd\-mmm\-yy">
                  <c:v>42342</c:v>
                </c:pt>
                <c:pt idx="2" formatCode="dd\-mmm\-yy">
                  <c:v>42347</c:v>
                </c:pt>
                <c:pt idx="4" formatCode="dd\-mmm\-yy">
                  <c:v>42352</c:v>
                </c:pt>
                <c:pt idx="6" formatCode="dd\-mmm\-yy">
                  <c:v>42369</c:v>
                </c:pt>
                <c:pt idx="8" formatCode="dd\-mmm\-yy">
                  <c:v>42377</c:v>
                </c:pt>
                <c:pt idx="10" formatCode="dd\-mmm\-yy">
                  <c:v>42391</c:v>
                </c:pt>
                <c:pt idx="12" formatCode="dd\-mmm\-yy">
                  <c:v>42408</c:v>
                </c:pt>
                <c:pt idx="14" formatCode="dd\-mmm\-yy">
                  <c:v>42420</c:v>
                </c:pt>
                <c:pt idx="16" formatCode="dd\-mmm\-yy">
                  <c:v>42431</c:v>
                </c:pt>
                <c:pt idx="18" formatCode="[$-409]d\-mmm\-yy;@">
                  <c:v>42448</c:v>
                </c:pt>
                <c:pt idx="20" formatCode="dd\-mmm\-yy">
                  <c:v>42462</c:v>
                </c:pt>
                <c:pt idx="22" formatCode="dd\-mmm">
                  <c:v>42480</c:v>
                </c:pt>
                <c:pt idx="24" formatCode="dd\-mmm\-yy">
                  <c:v>42501</c:v>
                </c:pt>
                <c:pt idx="26" formatCode="dd\-mmm\-yy">
                  <c:v>42512</c:v>
                </c:pt>
                <c:pt idx="28" formatCode="dd\-mmm\-yy">
                  <c:v>42527</c:v>
                </c:pt>
                <c:pt idx="30" formatCode="dd\-mmm\-yy">
                  <c:v>42550</c:v>
                </c:pt>
                <c:pt idx="32" formatCode="dd\-mmm\-yy">
                  <c:v>42570</c:v>
                </c:pt>
                <c:pt idx="34" formatCode="dd\-mmm\-yy">
                  <c:v>42578</c:v>
                </c:pt>
                <c:pt idx="36" formatCode="dd\-mmm\-yy">
                  <c:v>42585</c:v>
                </c:pt>
                <c:pt idx="38" formatCode="dd\-mmm">
                  <c:v>42592</c:v>
                </c:pt>
                <c:pt idx="40" formatCode="dd\-mmm">
                  <c:v>42605</c:v>
                </c:pt>
                <c:pt idx="42" formatCode="dd\-mmm\-yy">
                  <c:v>42629</c:v>
                </c:pt>
                <c:pt idx="44" formatCode="dd\-mmm\-yy">
                  <c:v>42790</c:v>
                </c:pt>
                <c:pt idx="46" formatCode="dd\-mmm\-yy">
                  <c:v>42804</c:v>
                </c:pt>
                <c:pt idx="48" formatCode="dd\-mmm\-yy">
                  <c:v>42819</c:v>
                </c:pt>
                <c:pt idx="50" formatCode="dd\-mmm\-yy">
                  <c:v>42832</c:v>
                </c:pt>
              </c:numCache>
            </c:numRef>
          </c:cat>
          <c:val>
            <c:numRef>
              <c:f>'Non-oxbow sites'!$S$7:$S$57</c:f>
              <c:numCache>
                <c:formatCode>General</c:formatCode>
                <c:ptCount val="51"/>
                <c:pt idx="0">
                  <c:v>8.6999999999999993</c:v>
                </c:pt>
                <c:pt idx="4">
                  <c:v>8.6</c:v>
                </c:pt>
                <c:pt idx="6">
                  <c:v>7.8</c:v>
                </c:pt>
                <c:pt idx="8">
                  <c:v>8.4</c:v>
                </c:pt>
                <c:pt idx="10">
                  <c:v>8</c:v>
                </c:pt>
                <c:pt idx="12">
                  <c:v>8.3000000000000007</c:v>
                </c:pt>
                <c:pt idx="14">
                  <c:v>7.4</c:v>
                </c:pt>
                <c:pt idx="16">
                  <c:v>8.3000000000000007</c:v>
                </c:pt>
                <c:pt idx="18">
                  <c:v>7.7</c:v>
                </c:pt>
                <c:pt idx="20">
                  <c:v>8.8000000000000007</c:v>
                </c:pt>
                <c:pt idx="24">
                  <c:v>8.1</c:v>
                </c:pt>
                <c:pt idx="26">
                  <c:v>8.6999999999999993</c:v>
                </c:pt>
                <c:pt idx="28">
                  <c:v>8.9</c:v>
                </c:pt>
                <c:pt idx="30">
                  <c:v>8.1999999999999993</c:v>
                </c:pt>
                <c:pt idx="32">
                  <c:v>8.1999999999999993</c:v>
                </c:pt>
                <c:pt idx="34">
                  <c:v>9.1999999999999993</c:v>
                </c:pt>
                <c:pt idx="36">
                  <c:v>8.1</c:v>
                </c:pt>
                <c:pt idx="38">
                  <c:v>8.1</c:v>
                </c:pt>
                <c:pt idx="40">
                  <c:v>8.1999999999999993</c:v>
                </c:pt>
                <c:pt idx="42">
                  <c:v>8.1999999999999993</c:v>
                </c:pt>
                <c:pt idx="44">
                  <c:v>8.9</c:v>
                </c:pt>
                <c:pt idx="46">
                  <c:v>9.1</c:v>
                </c:pt>
                <c:pt idx="48">
                  <c:v>7.3</c:v>
                </c:pt>
                <c:pt idx="50">
                  <c:v>8.3000000000000007</c:v>
                </c:pt>
              </c:numCache>
            </c:numRef>
          </c:val>
          <c:smooth val="0"/>
        </c:ser>
        <c:ser>
          <c:idx val="3"/>
          <c:order val="3"/>
          <c:tx>
            <c:strRef>
              <c:f>'Non-oxbow sites'!$T$6</c:f>
              <c:strCache>
                <c:ptCount val="1"/>
                <c:pt idx="0">
                  <c:v>Fairview/Shingle Cr</c:v>
                </c:pt>
              </c:strCache>
            </c:strRef>
          </c:tx>
          <c:cat>
            <c:numRef>
              <c:f>'Non-oxbow sites'!$P$7:$P$57</c:f>
              <c:numCache>
                <c:formatCode>General</c:formatCode>
                <c:ptCount val="51"/>
                <c:pt idx="0" formatCode="dd\-mmm\-yy">
                  <c:v>42342</c:v>
                </c:pt>
                <c:pt idx="2" formatCode="dd\-mmm\-yy">
                  <c:v>42347</c:v>
                </c:pt>
                <c:pt idx="4" formatCode="dd\-mmm\-yy">
                  <c:v>42352</c:v>
                </c:pt>
                <c:pt idx="6" formatCode="dd\-mmm\-yy">
                  <c:v>42369</c:v>
                </c:pt>
                <c:pt idx="8" formatCode="dd\-mmm\-yy">
                  <c:v>42377</c:v>
                </c:pt>
                <c:pt idx="10" formatCode="dd\-mmm\-yy">
                  <c:v>42391</c:v>
                </c:pt>
                <c:pt idx="12" formatCode="dd\-mmm\-yy">
                  <c:v>42408</c:v>
                </c:pt>
                <c:pt idx="14" formatCode="dd\-mmm\-yy">
                  <c:v>42420</c:v>
                </c:pt>
                <c:pt idx="16" formatCode="dd\-mmm\-yy">
                  <c:v>42431</c:v>
                </c:pt>
                <c:pt idx="18" formatCode="[$-409]d\-mmm\-yy;@">
                  <c:v>42448</c:v>
                </c:pt>
                <c:pt idx="20" formatCode="dd\-mmm\-yy">
                  <c:v>42462</c:v>
                </c:pt>
                <c:pt idx="22" formatCode="dd\-mmm">
                  <c:v>42480</c:v>
                </c:pt>
                <c:pt idx="24" formatCode="dd\-mmm\-yy">
                  <c:v>42501</c:v>
                </c:pt>
                <c:pt idx="26" formatCode="dd\-mmm\-yy">
                  <c:v>42512</c:v>
                </c:pt>
                <c:pt idx="28" formatCode="dd\-mmm\-yy">
                  <c:v>42527</c:v>
                </c:pt>
                <c:pt idx="30" formatCode="dd\-mmm\-yy">
                  <c:v>42550</c:v>
                </c:pt>
                <c:pt idx="32" formatCode="dd\-mmm\-yy">
                  <c:v>42570</c:v>
                </c:pt>
                <c:pt idx="34" formatCode="dd\-mmm\-yy">
                  <c:v>42578</c:v>
                </c:pt>
                <c:pt idx="36" formatCode="dd\-mmm\-yy">
                  <c:v>42585</c:v>
                </c:pt>
                <c:pt idx="38" formatCode="dd\-mmm">
                  <c:v>42592</c:v>
                </c:pt>
                <c:pt idx="40" formatCode="dd\-mmm">
                  <c:v>42605</c:v>
                </c:pt>
                <c:pt idx="42" formatCode="dd\-mmm\-yy">
                  <c:v>42629</c:v>
                </c:pt>
                <c:pt idx="44" formatCode="dd\-mmm\-yy">
                  <c:v>42790</c:v>
                </c:pt>
                <c:pt idx="46" formatCode="dd\-mmm\-yy">
                  <c:v>42804</c:v>
                </c:pt>
                <c:pt idx="48" formatCode="dd\-mmm\-yy">
                  <c:v>42819</c:v>
                </c:pt>
                <c:pt idx="50" formatCode="dd\-mmm\-yy">
                  <c:v>42832</c:v>
                </c:pt>
              </c:numCache>
            </c:numRef>
          </c:cat>
          <c:val>
            <c:numRef>
              <c:f>'Non-oxbow sites'!$T$7:$T$57</c:f>
              <c:numCache>
                <c:formatCode>General</c:formatCode>
                <c:ptCount val="51"/>
                <c:pt idx="10">
                  <c:v>8</c:v>
                </c:pt>
                <c:pt idx="12">
                  <c:v>8.4</c:v>
                </c:pt>
                <c:pt idx="14">
                  <c:v>7.4</c:v>
                </c:pt>
                <c:pt idx="16">
                  <c:v>8.5</c:v>
                </c:pt>
                <c:pt idx="18">
                  <c:v>8.3000000000000007</c:v>
                </c:pt>
                <c:pt idx="20">
                  <c:v>8.1</c:v>
                </c:pt>
                <c:pt idx="22">
                  <c:v>8</c:v>
                </c:pt>
                <c:pt idx="24">
                  <c:v>7.8</c:v>
                </c:pt>
                <c:pt idx="26">
                  <c:v>8.6</c:v>
                </c:pt>
                <c:pt idx="28">
                  <c:v>8.6</c:v>
                </c:pt>
                <c:pt idx="30">
                  <c:v>8.1</c:v>
                </c:pt>
                <c:pt idx="32">
                  <c:v>7.9</c:v>
                </c:pt>
                <c:pt idx="34">
                  <c:v>8.6999999999999993</c:v>
                </c:pt>
                <c:pt idx="36">
                  <c:v>8.1999999999999993</c:v>
                </c:pt>
                <c:pt idx="38">
                  <c:v>8.1</c:v>
                </c:pt>
                <c:pt idx="40">
                  <c:v>8.1999999999999993</c:v>
                </c:pt>
                <c:pt idx="42">
                  <c:v>8.1</c:v>
                </c:pt>
                <c:pt idx="44">
                  <c:v>8.5</c:v>
                </c:pt>
                <c:pt idx="46">
                  <c:v>8.3000000000000007</c:v>
                </c:pt>
                <c:pt idx="48">
                  <c:v>8.5</c:v>
                </c:pt>
                <c:pt idx="50">
                  <c:v>8.6</c:v>
                </c:pt>
              </c:numCache>
            </c:numRef>
          </c:val>
          <c:smooth val="0"/>
        </c:ser>
        <c:dLbls>
          <c:showLegendKey val="0"/>
          <c:showVal val="0"/>
          <c:showCatName val="0"/>
          <c:showSerName val="0"/>
          <c:showPercent val="0"/>
          <c:showBubbleSize val="0"/>
        </c:dLbls>
        <c:marker val="1"/>
        <c:smooth val="0"/>
        <c:axId val="238329856"/>
        <c:axId val="238331392"/>
      </c:lineChart>
      <c:dateAx>
        <c:axId val="238329856"/>
        <c:scaling>
          <c:orientation val="minMax"/>
        </c:scaling>
        <c:delete val="0"/>
        <c:axPos val="b"/>
        <c:numFmt formatCode="dd\-mmm\-yy" sourceLinked="1"/>
        <c:majorTickMark val="out"/>
        <c:minorTickMark val="none"/>
        <c:tickLblPos val="nextTo"/>
        <c:crossAx val="238331392"/>
        <c:crosses val="autoZero"/>
        <c:auto val="1"/>
        <c:lblOffset val="100"/>
        <c:baseTimeUnit val="days"/>
      </c:dateAx>
      <c:valAx>
        <c:axId val="238331392"/>
        <c:scaling>
          <c:orientation val="minMax"/>
          <c:min val="6"/>
        </c:scaling>
        <c:delete val="0"/>
        <c:axPos val="l"/>
        <c:majorGridlines/>
        <c:numFmt formatCode="General" sourceLinked="1"/>
        <c:majorTickMark val="out"/>
        <c:minorTickMark val="none"/>
        <c:tickLblPos val="nextTo"/>
        <c:crossAx val="238329856"/>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Fig. 11.</a:t>
            </a:r>
            <a:r>
              <a:rPr lang="en-US" sz="1200" b="0" baseline="0"/>
              <a:t> </a:t>
            </a:r>
            <a:r>
              <a:rPr lang="en-US" sz="1200" b="0"/>
              <a:t>Average  pH at non-oxbow sites</a:t>
            </a:r>
            <a:r>
              <a:rPr lang="en-US" sz="1200" b="0" baseline="0"/>
              <a:t> over time</a:t>
            </a:r>
            <a:endParaRPr lang="en-US" sz="1200" b="0"/>
          </a:p>
        </c:rich>
      </c:tx>
      <c:overlay val="0"/>
    </c:title>
    <c:autoTitleDeleted val="0"/>
    <c:plotArea>
      <c:layout/>
      <c:lineChart>
        <c:grouping val="standard"/>
        <c:varyColors val="0"/>
        <c:ser>
          <c:idx val="0"/>
          <c:order val="0"/>
          <c:tx>
            <c:v>Average pH</c:v>
          </c:tx>
          <c:trendline>
            <c:spPr>
              <a:ln w="28575"/>
            </c:spPr>
            <c:trendlineType val="linear"/>
            <c:dispRSqr val="1"/>
            <c:dispEq val="1"/>
            <c:trendlineLbl>
              <c:layout>
                <c:manualLayout>
                  <c:x val="-0.15101356080489939"/>
                  <c:y val="0.24906095071449402"/>
                </c:manualLayout>
              </c:layout>
              <c:tx>
                <c:rich>
                  <a:bodyPr/>
                  <a:lstStyle/>
                  <a:p>
                    <a:pPr>
                      <a:defRPr/>
                    </a:pPr>
                    <a:r>
                      <a:rPr lang="en-US" sz="1200" b="0" baseline="0"/>
                      <a:t>y = 0.0003x - 6.3616
R² = 0.0225</a:t>
                    </a:r>
                    <a:endParaRPr lang="en-US" sz="1200" b="0"/>
                  </a:p>
                </c:rich>
              </c:tx>
              <c:numFmt formatCode="General" sourceLinked="0"/>
            </c:trendlineLbl>
          </c:trendline>
          <c:cat>
            <c:numRef>
              <c:f>'Non-oxbow sites'!$W$7:$W$57</c:f>
              <c:numCache>
                <c:formatCode>General</c:formatCode>
                <c:ptCount val="51"/>
                <c:pt idx="0" formatCode="dd\-mmm\-yy">
                  <c:v>42342</c:v>
                </c:pt>
                <c:pt idx="2" formatCode="dd\-mmm\-yy">
                  <c:v>42347</c:v>
                </c:pt>
                <c:pt idx="4" formatCode="dd\-mmm\-yy">
                  <c:v>42352</c:v>
                </c:pt>
                <c:pt idx="6" formatCode="dd\-mmm\-yy">
                  <c:v>42369</c:v>
                </c:pt>
                <c:pt idx="8" formatCode="dd\-mmm\-yy">
                  <c:v>42377</c:v>
                </c:pt>
                <c:pt idx="10" formatCode="dd\-mmm\-yy">
                  <c:v>42391</c:v>
                </c:pt>
                <c:pt idx="12" formatCode="dd\-mmm\-yy">
                  <c:v>42408</c:v>
                </c:pt>
                <c:pt idx="14" formatCode="dd\-mmm\-yy">
                  <c:v>42420</c:v>
                </c:pt>
                <c:pt idx="16" formatCode="dd\-mmm\-yy">
                  <c:v>42431</c:v>
                </c:pt>
                <c:pt idx="18" formatCode="[$-409]d\-mmm\-yy;@">
                  <c:v>42448</c:v>
                </c:pt>
                <c:pt idx="20" formatCode="dd\-mmm\-yy">
                  <c:v>42462</c:v>
                </c:pt>
                <c:pt idx="22" formatCode="dd\-mmm">
                  <c:v>42480</c:v>
                </c:pt>
                <c:pt idx="24" formatCode="dd\-mmm\-yy">
                  <c:v>42501</c:v>
                </c:pt>
                <c:pt idx="26" formatCode="dd\-mmm\-yy">
                  <c:v>42512</c:v>
                </c:pt>
                <c:pt idx="28" formatCode="dd\-mmm\-yy">
                  <c:v>42527</c:v>
                </c:pt>
                <c:pt idx="30" formatCode="dd\-mmm\-yy">
                  <c:v>42550</c:v>
                </c:pt>
                <c:pt idx="32" formatCode="dd\-mmm\-yy">
                  <c:v>42570</c:v>
                </c:pt>
                <c:pt idx="34" formatCode="dd\-mmm\-yy">
                  <c:v>42578</c:v>
                </c:pt>
                <c:pt idx="36" formatCode="dd\-mmm\-yy">
                  <c:v>42585</c:v>
                </c:pt>
                <c:pt idx="38" formatCode="dd\-mmm">
                  <c:v>42592</c:v>
                </c:pt>
                <c:pt idx="40" formatCode="dd\-mmm">
                  <c:v>42605</c:v>
                </c:pt>
                <c:pt idx="42" formatCode="dd\-mmm\-yy">
                  <c:v>42629</c:v>
                </c:pt>
                <c:pt idx="44" formatCode="dd\-mmm\-yy">
                  <c:v>42790</c:v>
                </c:pt>
                <c:pt idx="46" formatCode="dd\-mmm\-yy">
                  <c:v>42804</c:v>
                </c:pt>
                <c:pt idx="48" formatCode="dd\-mmm\-yy">
                  <c:v>42819</c:v>
                </c:pt>
                <c:pt idx="50" formatCode="dd\-mmm\-yy">
                  <c:v>42832</c:v>
                </c:pt>
              </c:numCache>
            </c:numRef>
          </c:cat>
          <c:val>
            <c:numRef>
              <c:f>'Non-oxbow sites'!$X$7:$X$57</c:f>
              <c:numCache>
                <c:formatCode>General</c:formatCode>
                <c:ptCount val="51"/>
                <c:pt idx="0">
                  <c:v>8.9</c:v>
                </c:pt>
                <c:pt idx="2">
                  <c:v>8.6999999999999993</c:v>
                </c:pt>
                <c:pt idx="4">
                  <c:v>8.1999999999999993</c:v>
                </c:pt>
                <c:pt idx="6">
                  <c:v>7.9</c:v>
                </c:pt>
                <c:pt idx="8">
                  <c:v>8.3000000000000007</c:v>
                </c:pt>
                <c:pt idx="10">
                  <c:v>7.7</c:v>
                </c:pt>
                <c:pt idx="12">
                  <c:v>7.7</c:v>
                </c:pt>
                <c:pt idx="14">
                  <c:v>7.9</c:v>
                </c:pt>
                <c:pt idx="16">
                  <c:v>8.6</c:v>
                </c:pt>
                <c:pt idx="18">
                  <c:v>8.3000000000000007</c:v>
                </c:pt>
                <c:pt idx="20">
                  <c:v>8.5</c:v>
                </c:pt>
                <c:pt idx="22">
                  <c:v>8.1</c:v>
                </c:pt>
                <c:pt idx="24">
                  <c:v>8.4</c:v>
                </c:pt>
                <c:pt idx="26">
                  <c:v>8.6999999999999993</c:v>
                </c:pt>
                <c:pt idx="28">
                  <c:v>8.9</c:v>
                </c:pt>
                <c:pt idx="30">
                  <c:v>8.1999999999999993</c:v>
                </c:pt>
                <c:pt idx="32">
                  <c:v>8.1</c:v>
                </c:pt>
                <c:pt idx="34">
                  <c:v>8.6999999999999993</c:v>
                </c:pt>
                <c:pt idx="36">
                  <c:v>8.1999999999999993</c:v>
                </c:pt>
                <c:pt idx="38">
                  <c:v>8.1999999999999993</c:v>
                </c:pt>
                <c:pt idx="40">
                  <c:v>8.3000000000000007</c:v>
                </c:pt>
                <c:pt idx="42">
                  <c:v>8.1999999999999993</c:v>
                </c:pt>
                <c:pt idx="44">
                  <c:v>8.6999999999999993</c:v>
                </c:pt>
                <c:pt idx="46">
                  <c:v>8.8000000000000007</c:v>
                </c:pt>
                <c:pt idx="48">
                  <c:v>8</c:v>
                </c:pt>
                <c:pt idx="50">
                  <c:v>8.3000000000000007</c:v>
                </c:pt>
              </c:numCache>
            </c:numRef>
          </c:val>
          <c:smooth val="0"/>
        </c:ser>
        <c:dLbls>
          <c:showLegendKey val="0"/>
          <c:showVal val="0"/>
          <c:showCatName val="0"/>
          <c:showSerName val="0"/>
          <c:showPercent val="0"/>
          <c:showBubbleSize val="0"/>
        </c:dLbls>
        <c:marker val="1"/>
        <c:smooth val="0"/>
        <c:axId val="238348928"/>
        <c:axId val="238428544"/>
      </c:lineChart>
      <c:dateAx>
        <c:axId val="238348928"/>
        <c:scaling>
          <c:orientation val="minMax"/>
        </c:scaling>
        <c:delete val="0"/>
        <c:axPos val="b"/>
        <c:numFmt formatCode="dd\-mmm\-yy" sourceLinked="1"/>
        <c:majorTickMark val="out"/>
        <c:minorTickMark val="none"/>
        <c:tickLblPos val="nextTo"/>
        <c:crossAx val="238428544"/>
        <c:crosses val="autoZero"/>
        <c:auto val="1"/>
        <c:lblOffset val="100"/>
        <c:baseTimeUnit val="days"/>
      </c:dateAx>
      <c:valAx>
        <c:axId val="238428544"/>
        <c:scaling>
          <c:orientation val="minMax"/>
        </c:scaling>
        <c:delete val="0"/>
        <c:axPos val="l"/>
        <c:majorGridlines/>
        <c:numFmt formatCode="General" sourceLinked="1"/>
        <c:majorTickMark val="out"/>
        <c:minorTickMark val="none"/>
        <c:tickLblPos val="nextTo"/>
        <c:crossAx val="238348928"/>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CA" sz="1200" b="0"/>
              <a:t>Fig.</a:t>
            </a:r>
            <a:r>
              <a:rPr lang="en-CA" sz="1200" b="0" baseline="0"/>
              <a:t> 12. </a:t>
            </a:r>
            <a:r>
              <a:rPr lang="en-CA" sz="1200" b="0"/>
              <a:t>Conductivity of non-oxbow wetlands over time (uS/cm)</a:t>
            </a:r>
          </a:p>
        </c:rich>
      </c:tx>
      <c:overlay val="0"/>
    </c:title>
    <c:autoTitleDeleted val="0"/>
    <c:plotArea>
      <c:layout/>
      <c:lineChart>
        <c:grouping val="standard"/>
        <c:varyColors val="0"/>
        <c:ser>
          <c:idx val="0"/>
          <c:order val="0"/>
          <c:tx>
            <c:strRef>
              <c:f>'Non-oxbow sites'!$B$6</c:f>
              <c:strCache>
                <c:ptCount val="1"/>
                <c:pt idx="0">
                  <c:v>Okanagan L</c:v>
                </c:pt>
              </c:strCache>
            </c:strRef>
          </c:tx>
          <c:cat>
            <c:numRef>
              <c:f>'Non-oxbow sites'!$A$7:$A$65</c:f>
              <c:numCache>
                <c:formatCode>General</c:formatCode>
                <c:ptCount val="59"/>
                <c:pt idx="0" formatCode="dd\-mmm\-yy">
                  <c:v>42342</c:v>
                </c:pt>
                <c:pt idx="2" formatCode="dd\-mmm\-yy">
                  <c:v>42347</c:v>
                </c:pt>
                <c:pt idx="4" formatCode="dd\-mmm\-yy">
                  <c:v>42352</c:v>
                </c:pt>
                <c:pt idx="6" formatCode="dd\-mmm\-yy">
                  <c:v>42369</c:v>
                </c:pt>
                <c:pt idx="8" formatCode="dd\-mmm\-yy">
                  <c:v>42377</c:v>
                </c:pt>
                <c:pt idx="10" formatCode="dd\-mmm\-yy">
                  <c:v>42391</c:v>
                </c:pt>
                <c:pt idx="12" formatCode="dd\-mmm\-yy">
                  <c:v>42408</c:v>
                </c:pt>
                <c:pt idx="14" formatCode="dd\-mmm\-yy">
                  <c:v>42420</c:v>
                </c:pt>
                <c:pt idx="16" formatCode="dd\-mmm\-yy">
                  <c:v>42431</c:v>
                </c:pt>
                <c:pt idx="18" formatCode="[$-409]d\-mmm\-yy;@">
                  <c:v>42448</c:v>
                </c:pt>
                <c:pt idx="20" formatCode="dd\-mmm\-yy">
                  <c:v>42462</c:v>
                </c:pt>
                <c:pt idx="22" formatCode="dd\-mmm">
                  <c:v>42480</c:v>
                </c:pt>
                <c:pt idx="24" formatCode="dd\-mmm\-yy">
                  <c:v>42501</c:v>
                </c:pt>
                <c:pt idx="26" formatCode="dd\-mmm\-yy">
                  <c:v>42512</c:v>
                </c:pt>
                <c:pt idx="28" formatCode="dd\-mmm\-yy">
                  <c:v>42527</c:v>
                </c:pt>
                <c:pt idx="30" formatCode="dd\-mmm\-yy">
                  <c:v>42550</c:v>
                </c:pt>
                <c:pt idx="32" formatCode="dd\-mmm\-yy">
                  <c:v>42570</c:v>
                </c:pt>
                <c:pt idx="34" formatCode="dd\-mmm\-yy">
                  <c:v>42578</c:v>
                </c:pt>
                <c:pt idx="36" formatCode="dd\-mmm\-yy">
                  <c:v>42585</c:v>
                </c:pt>
                <c:pt idx="38" formatCode="dd\-mmm">
                  <c:v>42592</c:v>
                </c:pt>
                <c:pt idx="40" formatCode="dd\-mmm">
                  <c:v>42605</c:v>
                </c:pt>
                <c:pt idx="42" formatCode="dd\-mmm\-yy">
                  <c:v>42629</c:v>
                </c:pt>
                <c:pt idx="44" formatCode="dd\-mmm">
                  <c:v>42631</c:v>
                </c:pt>
                <c:pt idx="46" formatCode="dd\-mmm">
                  <c:v>42637</c:v>
                </c:pt>
                <c:pt idx="48" formatCode="dd\-mmm">
                  <c:v>42645</c:v>
                </c:pt>
                <c:pt idx="50" formatCode="dd\-mmm">
                  <c:v>42652</c:v>
                </c:pt>
                <c:pt idx="52" formatCode="dd\-mmm\-yy">
                  <c:v>42790</c:v>
                </c:pt>
                <c:pt idx="54" formatCode="dd\-mmm\-yy">
                  <c:v>42804</c:v>
                </c:pt>
                <c:pt idx="56" formatCode="dd\-mmm\-yy">
                  <c:v>42819</c:v>
                </c:pt>
                <c:pt idx="58" formatCode="dd\-mmm\-yy">
                  <c:v>42832</c:v>
                </c:pt>
              </c:numCache>
            </c:numRef>
          </c:cat>
          <c:val>
            <c:numRef>
              <c:f>'Non-oxbow sites'!$B$7:$B$65</c:f>
              <c:numCache>
                <c:formatCode>General</c:formatCode>
                <c:ptCount val="59"/>
                <c:pt idx="0">
                  <c:v>301</c:v>
                </c:pt>
                <c:pt idx="2">
                  <c:v>302</c:v>
                </c:pt>
                <c:pt idx="4">
                  <c:v>291</c:v>
                </c:pt>
                <c:pt idx="6">
                  <c:v>310</c:v>
                </c:pt>
                <c:pt idx="8">
                  <c:v>302</c:v>
                </c:pt>
                <c:pt idx="10">
                  <c:v>298</c:v>
                </c:pt>
                <c:pt idx="12">
                  <c:v>298</c:v>
                </c:pt>
                <c:pt idx="14">
                  <c:v>277</c:v>
                </c:pt>
                <c:pt idx="16">
                  <c:v>281</c:v>
                </c:pt>
                <c:pt idx="18">
                  <c:v>265</c:v>
                </c:pt>
                <c:pt idx="20">
                  <c:v>267</c:v>
                </c:pt>
                <c:pt idx="22">
                  <c:v>277</c:v>
                </c:pt>
                <c:pt idx="24">
                  <c:v>256</c:v>
                </c:pt>
                <c:pt idx="26">
                  <c:v>255</c:v>
                </c:pt>
                <c:pt idx="28">
                  <c:v>268</c:v>
                </c:pt>
                <c:pt idx="30">
                  <c:v>262</c:v>
                </c:pt>
                <c:pt idx="32">
                  <c:v>259</c:v>
                </c:pt>
                <c:pt idx="34">
                  <c:v>212</c:v>
                </c:pt>
                <c:pt idx="36">
                  <c:v>260</c:v>
                </c:pt>
                <c:pt idx="38">
                  <c:v>318</c:v>
                </c:pt>
                <c:pt idx="40">
                  <c:v>334</c:v>
                </c:pt>
                <c:pt idx="42">
                  <c:v>262</c:v>
                </c:pt>
                <c:pt idx="44">
                  <c:v>124</c:v>
                </c:pt>
                <c:pt idx="46">
                  <c:v>155</c:v>
                </c:pt>
                <c:pt idx="48">
                  <c:v>271</c:v>
                </c:pt>
                <c:pt idx="50">
                  <c:v>284</c:v>
                </c:pt>
                <c:pt idx="52">
                  <c:v>297</c:v>
                </c:pt>
                <c:pt idx="54">
                  <c:v>296</c:v>
                </c:pt>
                <c:pt idx="56">
                  <c:v>268</c:v>
                </c:pt>
                <c:pt idx="58">
                  <c:v>261</c:v>
                </c:pt>
              </c:numCache>
            </c:numRef>
          </c:val>
          <c:smooth val="0"/>
        </c:ser>
        <c:ser>
          <c:idx val="1"/>
          <c:order val="1"/>
          <c:tx>
            <c:strRef>
              <c:f>'Non-oxbow sites'!$C$6</c:f>
              <c:strCache>
                <c:ptCount val="1"/>
                <c:pt idx="0">
                  <c:v>Channel</c:v>
                </c:pt>
              </c:strCache>
            </c:strRef>
          </c:tx>
          <c:cat>
            <c:numRef>
              <c:f>'Non-oxbow sites'!$A$7:$A$65</c:f>
              <c:numCache>
                <c:formatCode>General</c:formatCode>
                <c:ptCount val="59"/>
                <c:pt idx="0" formatCode="dd\-mmm\-yy">
                  <c:v>42342</c:v>
                </c:pt>
                <c:pt idx="2" formatCode="dd\-mmm\-yy">
                  <c:v>42347</c:v>
                </c:pt>
                <c:pt idx="4" formatCode="dd\-mmm\-yy">
                  <c:v>42352</c:v>
                </c:pt>
                <c:pt idx="6" formatCode="dd\-mmm\-yy">
                  <c:v>42369</c:v>
                </c:pt>
                <c:pt idx="8" formatCode="dd\-mmm\-yy">
                  <c:v>42377</c:v>
                </c:pt>
                <c:pt idx="10" formatCode="dd\-mmm\-yy">
                  <c:v>42391</c:v>
                </c:pt>
                <c:pt idx="12" formatCode="dd\-mmm\-yy">
                  <c:v>42408</c:v>
                </c:pt>
                <c:pt idx="14" formatCode="dd\-mmm\-yy">
                  <c:v>42420</c:v>
                </c:pt>
                <c:pt idx="16" formatCode="dd\-mmm\-yy">
                  <c:v>42431</c:v>
                </c:pt>
                <c:pt idx="18" formatCode="[$-409]d\-mmm\-yy;@">
                  <c:v>42448</c:v>
                </c:pt>
                <c:pt idx="20" formatCode="dd\-mmm\-yy">
                  <c:v>42462</c:v>
                </c:pt>
                <c:pt idx="22" formatCode="dd\-mmm">
                  <c:v>42480</c:v>
                </c:pt>
                <c:pt idx="24" formatCode="dd\-mmm\-yy">
                  <c:v>42501</c:v>
                </c:pt>
                <c:pt idx="26" formatCode="dd\-mmm\-yy">
                  <c:v>42512</c:v>
                </c:pt>
                <c:pt idx="28" formatCode="dd\-mmm\-yy">
                  <c:v>42527</c:v>
                </c:pt>
                <c:pt idx="30" formatCode="dd\-mmm\-yy">
                  <c:v>42550</c:v>
                </c:pt>
                <c:pt idx="32" formatCode="dd\-mmm\-yy">
                  <c:v>42570</c:v>
                </c:pt>
                <c:pt idx="34" formatCode="dd\-mmm\-yy">
                  <c:v>42578</c:v>
                </c:pt>
                <c:pt idx="36" formatCode="dd\-mmm\-yy">
                  <c:v>42585</c:v>
                </c:pt>
                <c:pt idx="38" formatCode="dd\-mmm">
                  <c:v>42592</c:v>
                </c:pt>
                <c:pt idx="40" formatCode="dd\-mmm">
                  <c:v>42605</c:v>
                </c:pt>
                <c:pt idx="42" formatCode="dd\-mmm\-yy">
                  <c:v>42629</c:v>
                </c:pt>
                <c:pt idx="44" formatCode="dd\-mmm">
                  <c:v>42631</c:v>
                </c:pt>
                <c:pt idx="46" formatCode="dd\-mmm">
                  <c:v>42637</c:v>
                </c:pt>
                <c:pt idx="48" formatCode="dd\-mmm">
                  <c:v>42645</c:v>
                </c:pt>
                <c:pt idx="50" formatCode="dd\-mmm">
                  <c:v>42652</c:v>
                </c:pt>
                <c:pt idx="52" formatCode="dd\-mmm\-yy">
                  <c:v>42790</c:v>
                </c:pt>
                <c:pt idx="54" formatCode="dd\-mmm\-yy">
                  <c:v>42804</c:v>
                </c:pt>
                <c:pt idx="56" formatCode="dd\-mmm\-yy">
                  <c:v>42819</c:v>
                </c:pt>
                <c:pt idx="58" formatCode="dd\-mmm\-yy">
                  <c:v>42832</c:v>
                </c:pt>
              </c:numCache>
            </c:numRef>
          </c:cat>
          <c:val>
            <c:numRef>
              <c:f>'Non-oxbow sites'!$C$7:$C$65</c:f>
              <c:numCache>
                <c:formatCode>General</c:formatCode>
                <c:ptCount val="59"/>
                <c:pt idx="0">
                  <c:v>314</c:v>
                </c:pt>
                <c:pt idx="4">
                  <c:v>313</c:v>
                </c:pt>
                <c:pt idx="6">
                  <c:v>321</c:v>
                </c:pt>
                <c:pt idx="8">
                  <c:v>324</c:v>
                </c:pt>
                <c:pt idx="10">
                  <c:v>315</c:v>
                </c:pt>
                <c:pt idx="12">
                  <c:v>303</c:v>
                </c:pt>
                <c:pt idx="14">
                  <c:v>292</c:v>
                </c:pt>
                <c:pt idx="16">
                  <c:v>292</c:v>
                </c:pt>
                <c:pt idx="18">
                  <c:v>290</c:v>
                </c:pt>
                <c:pt idx="20">
                  <c:v>273</c:v>
                </c:pt>
                <c:pt idx="22">
                  <c:v>259</c:v>
                </c:pt>
                <c:pt idx="24">
                  <c:v>259</c:v>
                </c:pt>
                <c:pt idx="26">
                  <c:v>249</c:v>
                </c:pt>
                <c:pt idx="28">
                  <c:v>260</c:v>
                </c:pt>
                <c:pt idx="30">
                  <c:v>251</c:v>
                </c:pt>
                <c:pt idx="32">
                  <c:v>255</c:v>
                </c:pt>
                <c:pt idx="34">
                  <c:v>277</c:v>
                </c:pt>
                <c:pt idx="36">
                  <c:v>260</c:v>
                </c:pt>
                <c:pt idx="38">
                  <c:v>129</c:v>
                </c:pt>
                <c:pt idx="40">
                  <c:v>132</c:v>
                </c:pt>
                <c:pt idx="42">
                  <c:v>251</c:v>
                </c:pt>
                <c:pt idx="44">
                  <c:v>145</c:v>
                </c:pt>
                <c:pt idx="46">
                  <c:v>145</c:v>
                </c:pt>
                <c:pt idx="48">
                  <c:v>175</c:v>
                </c:pt>
                <c:pt idx="50">
                  <c:v>281</c:v>
                </c:pt>
                <c:pt idx="52">
                  <c:v>645</c:v>
                </c:pt>
                <c:pt idx="54">
                  <c:v>129</c:v>
                </c:pt>
                <c:pt idx="56">
                  <c:v>534</c:v>
                </c:pt>
                <c:pt idx="58">
                  <c:v>473</c:v>
                </c:pt>
              </c:numCache>
            </c:numRef>
          </c:val>
          <c:smooth val="0"/>
        </c:ser>
        <c:ser>
          <c:idx val="2"/>
          <c:order val="2"/>
          <c:tx>
            <c:strRef>
              <c:f>'Non-oxbow sites'!$D$6</c:f>
              <c:strCache>
                <c:ptCount val="1"/>
                <c:pt idx="0">
                  <c:v>Skaha Lake</c:v>
                </c:pt>
              </c:strCache>
            </c:strRef>
          </c:tx>
          <c:cat>
            <c:numRef>
              <c:f>'Non-oxbow sites'!$A$7:$A$65</c:f>
              <c:numCache>
                <c:formatCode>General</c:formatCode>
                <c:ptCount val="59"/>
                <c:pt idx="0" formatCode="dd\-mmm\-yy">
                  <c:v>42342</c:v>
                </c:pt>
                <c:pt idx="2" formatCode="dd\-mmm\-yy">
                  <c:v>42347</c:v>
                </c:pt>
                <c:pt idx="4" formatCode="dd\-mmm\-yy">
                  <c:v>42352</c:v>
                </c:pt>
                <c:pt idx="6" formatCode="dd\-mmm\-yy">
                  <c:v>42369</c:v>
                </c:pt>
                <c:pt idx="8" formatCode="dd\-mmm\-yy">
                  <c:v>42377</c:v>
                </c:pt>
                <c:pt idx="10" formatCode="dd\-mmm\-yy">
                  <c:v>42391</c:v>
                </c:pt>
                <c:pt idx="12" formatCode="dd\-mmm\-yy">
                  <c:v>42408</c:v>
                </c:pt>
                <c:pt idx="14" formatCode="dd\-mmm\-yy">
                  <c:v>42420</c:v>
                </c:pt>
                <c:pt idx="16" formatCode="dd\-mmm\-yy">
                  <c:v>42431</c:v>
                </c:pt>
                <c:pt idx="18" formatCode="[$-409]d\-mmm\-yy;@">
                  <c:v>42448</c:v>
                </c:pt>
                <c:pt idx="20" formatCode="dd\-mmm\-yy">
                  <c:v>42462</c:v>
                </c:pt>
                <c:pt idx="22" formatCode="dd\-mmm">
                  <c:v>42480</c:v>
                </c:pt>
                <c:pt idx="24" formatCode="dd\-mmm\-yy">
                  <c:v>42501</c:v>
                </c:pt>
                <c:pt idx="26" formatCode="dd\-mmm\-yy">
                  <c:v>42512</c:v>
                </c:pt>
                <c:pt idx="28" formatCode="dd\-mmm\-yy">
                  <c:v>42527</c:v>
                </c:pt>
                <c:pt idx="30" formatCode="dd\-mmm\-yy">
                  <c:v>42550</c:v>
                </c:pt>
                <c:pt idx="32" formatCode="dd\-mmm\-yy">
                  <c:v>42570</c:v>
                </c:pt>
                <c:pt idx="34" formatCode="dd\-mmm\-yy">
                  <c:v>42578</c:v>
                </c:pt>
                <c:pt idx="36" formatCode="dd\-mmm\-yy">
                  <c:v>42585</c:v>
                </c:pt>
                <c:pt idx="38" formatCode="dd\-mmm">
                  <c:v>42592</c:v>
                </c:pt>
                <c:pt idx="40" formatCode="dd\-mmm">
                  <c:v>42605</c:v>
                </c:pt>
                <c:pt idx="42" formatCode="dd\-mmm\-yy">
                  <c:v>42629</c:v>
                </c:pt>
                <c:pt idx="44" formatCode="dd\-mmm">
                  <c:v>42631</c:v>
                </c:pt>
                <c:pt idx="46" formatCode="dd\-mmm">
                  <c:v>42637</c:v>
                </c:pt>
                <c:pt idx="48" formatCode="dd\-mmm">
                  <c:v>42645</c:v>
                </c:pt>
                <c:pt idx="50" formatCode="dd\-mmm">
                  <c:v>42652</c:v>
                </c:pt>
                <c:pt idx="52" formatCode="dd\-mmm\-yy">
                  <c:v>42790</c:v>
                </c:pt>
                <c:pt idx="54" formatCode="dd\-mmm\-yy">
                  <c:v>42804</c:v>
                </c:pt>
                <c:pt idx="56" formatCode="dd\-mmm\-yy">
                  <c:v>42819</c:v>
                </c:pt>
                <c:pt idx="58" formatCode="dd\-mmm\-yy">
                  <c:v>42832</c:v>
                </c:pt>
              </c:numCache>
            </c:numRef>
          </c:cat>
          <c:val>
            <c:numRef>
              <c:f>'Non-oxbow sites'!$D$7:$D$65</c:f>
              <c:numCache>
                <c:formatCode>General</c:formatCode>
                <c:ptCount val="59"/>
                <c:pt idx="0">
                  <c:v>333</c:v>
                </c:pt>
                <c:pt idx="4">
                  <c:v>320</c:v>
                </c:pt>
                <c:pt idx="6">
                  <c:v>311</c:v>
                </c:pt>
                <c:pt idx="8">
                  <c:v>317</c:v>
                </c:pt>
                <c:pt idx="10">
                  <c:v>311</c:v>
                </c:pt>
                <c:pt idx="12">
                  <c:v>271</c:v>
                </c:pt>
                <c:pt idx="14">
                  <c:v>298</c:v>
                </c:pt>
                <c:pt idx="16">
                  <c:v>300</c:v>
                </c:pt>
                <c:pt idx="18">
                  <c:v>295</c:v>
                </c:pt>
                <c:pt idx="20">
                  <c:v>273</c:v>
                </c:pt>
                <c:pt idx="24">
                  <c:v>274</c:v>
                </c:pt>
                <c:pt idx="26">
                  <c:v>269</c:v>
                </c:pt>
                <c:pt idx="28">
                  <c:v>263</c:v>
                </c:pt>
                <c:pt idx="30">
                  <c:v>255</c:v>
                </c:pt>
                <c:pt idx="32">
                  <c:v>256</c:v>
                </c:pt>
                <c:pt idx="34">
                  <c:v>240</c:v>
                </c:pt>
                <c:pt idx="36">
                  <c:v>260</c:v>
                </c:pt>
                <c:pt idx="38">
                  <c:v>131</c:v>
                </c:pt>
                <c:pt idx="40">
                  <c:v>134</c:v>
                </c:pt>
                <c:pt idx="42">
                  <c:v>255</c:v>
                </c:pt>
                <c:pt idx="44">
                  <c:v>136</c:v>
                </c:pt>
                <c:pt idx="46">
                  <c:v>152</c:v>
                </c:pt>
                <c:pt idx="48">
                  <c:v>254</c:v>
                </c:pt>
                <c:pt idx="50">
                  <c:v>281</c:v>
                </c:pt>
                <c:pt idx="52">
                  <c:v>93</c:v>
                </c:pt>
                <c:pt idx="54">
                  <c:v>89</c:v>
                </c:pt>
                <c:pt idx="56">
                  <c:v>257</c:v>
                </c:pt>
                <c:pt idx="58">
                  <c:v>116</c:v>
                </c:pt>
              </c:numCache>
            </c:numRef>
          </c:val>
          <c:smooth val="0"/>
        </c:ser>
        <c:ser>
          <c:idx val="3"/>
          <c:order val="3"/>
          <c:tx>
            <c:strRef>
              <c:f>'Non-oxbow sites'!$E$6</c:f>
              <c:strCache>
                <c:ptCount val="1"/>
                <c:pt idx="0">
                  <c:v>Fairview/Shingle Cr</c:v>
                </c:pt>
              </c:strCache>
            </c:strRef>
          </c:tx>
          <c:cat>
            <c:numRef>
              <c:f>'Non-oxbow sites'!$A$7:$A$65</c:f>
              <c:numCache>
                <c:formatCode>General</c:formatCode>
                <c:ptCount val="59"/>
                <c:pt idx="0" formatCode="dd\-mmm\-yy">
                  <c:v>42342</c:v>
                </c:pt>
                <c:pt idx="2" formatCode="dd\-mmm\-yy">
                  <c:v>42347</c:v>
                </c:pt>
                <c:pt idx="4" formatCode="dd\-mmm\-yy">
                  <c:v>42352</c:v>
                </c:pt>
                <c:pt idx="6" formatCode="dd\-mmm\-yy">
                  <c:v>42369</c:v>
                </c:pt>
                <c:pt idx="8" formatCode="dd\-mmm\-yy">
                  <c:v>42377</c:v>
                </c:pt>
                <c:pt idx="10" formatCode="dd\-mmm\-yy">
                  <c:v>42391</c:v>
                </c:pt>
                <c:pt idx="12" formatCode="dd\-mmm\-yy">
                  <c:v>42408</c:v>
                </c:pt>
                <c:pt idx="14" formatCode="dd\-mmm\-yy">
                  <c:v>42420</c:v>
                </c:pt>
                <c:pt idx="16" formatCode="dd\-mmm\-yy">
                  <c:v>42431</c:v>
                </c:pt>
                <c:pt idx="18" formatCode="[$-409]d\-mmm\-yy;@">
                  <c:v>42448</c:v>
                </c:pt>
                <c:pt idx="20" formatCode="dd\-mmm\-yy">
                  <c:v>42462</c:v>
                </c:pt>
                <c:pt idx="22" formatCode="dd\-mmm">
                  <c:v>42480</c:v>
                </c:pt>
                <c:pt idx="24" formatCode="dd\-mmm\-yy">
                  <c:v>42501</c:v>
                </c:pt>
                <c:pt idx="26" formatCode="dd\-mmm\-yy">
                  <c:v>42512</c:v>
                </c:pt>
                <c:pt idx="28" formatCode="dd\-mmm\-yy">
                  <c:v>42527</c:v>
                </c:pt>
                <c:pt idx="30" formatCode="dd\-mmm\-yy">
                  <c:v>42550</c:v>
                </c:pt>
                <c:pt idx="32" formatCode="dd\-mmm\-yy">
                  <c:v>42570</c:v>
                </c:pt>
                <c:pt idx="34" formatCode="dd\-mmm\-yy">
                  <c:v>42578</c:v>
                </c:pt>
                <c:pt idx="36" formatCode="dd\-mmm\-yy">
                  <c:v>42585</c:v>
                </c:pt>
                <c:pt idx="38" formatCode="dd\-mmm">
                  <c:v>42592</c:v>
                </c:pt>
                <c:pt idx="40" formatCode="dd\-mmm">
                  <c:v>42605</c:v>
                </c:pt>
                <c:pt idx="42" formatCode="dd\-mmm\-yy">
                  <c:v>42629</c:v>
                </c:pt>
                <c:pt idx="44" formatCode="dd\-mmm">
                  <c:v>42631</c:v>
                </c:pt>
                <c:pt idx="46" formatCode="dd\-mmm">
                  <c:v>42637</c:v>
                </c:pt>
                <c:pt idx="48" formatCode="dd\-mmm">
                  <c:v>42645</c:v>
                </c:pt>
                <c:pt idx="50" formatCode="dd\-mmm">
                  <c:v>42652</c:v>
                </c:pt>
                <c:pt idx="52" formatCode="dd\-mmm\-yy">
                  <c:v>42790</c:v>
                </c:pt>
                <c:pt idx="54" formatCode="dd\-mmm\-yy">
                  <c:v>42804</c:v>
                </c:pt>
                <c:pt idx="56" formatCode="dd\-mmm\-yy">
                  <c:v>42819</c:v>
                </c:pt>
                <c:pt idx="58" formatCode="dd\-mmm\-yy">
                  <c:v>42832</c:v>
                </c:pt>
              </c:numCache>
            </c:numRef>
          </c:cat>
          <c:val>
            <c:numRef>
              <c:f>'Non-oxbow sites'!$E$7:$E$65</c:f>
              <c:numCache>
                <c:formatCode>General</c:formatCode>
                <c:ptCount val="59"/>
                <c:pt idx="10">
                  <c:v>310</c:v>
                </c:pt>
                <c:pt idx="12">
                  <c:v>212</c:v>
                </c:pt>
                <c:pt idx="14">
                  <c:v>294</c:v>
                </c:pt>
                <c:pt idx="16">
                  <c:v>286</c:v>
                </c:pt>
                <c:pt idx="18">
                  <c:v>355</c:v>
                </c:pt>
                <c:pt idx="20">
                  <c:v>278</c:v>
                </c:pt>
                <c:pt idx="22">
                  <c:v>270</c:v>
                </c:pt>
                <c:pt idx="24">
                  <c:v>262</c:v>
                </c:pt>
                <c:pt idx="26">
                  <c:v>260</c:v>
                </c:pt>
                <c:pt idx="28">
                  <c:v>270</c:v>
                </c:pt>
                <c:pt idx="30">
                  <c:v>184</c:v>
                </c:pt>
                <c:pt idx="32">
                  <c:v>137</c:v>
                </c:pt>
                <c:pt idx="34">
                  <c:v>433</c:v>
                </c:pt>
                <c:pt idx="36">
                  <c:v>510</c:v>
                </c:pt>
                <c:pt idx="38">
                  <c:v>131</c:v>
                </c:pt>
                <c:pt idx="40">
                  <c:v>132</c:v>
                </c:pt>
                <c:pt idx="42">
                  <c:v>184</c:v>
                </c:pt>
                <c:pt idx="44">
                  <c:v>135</c:v>
                </c:pt>
                <c:pt idx="46">
                  <c:v>132</c:v>
                </c:pt>
                <c:pt idx="48">
                  <c:v>288</c:v>
                </c:pt>
                <c:pt idx="50">
                  <c:v>284</c:v>
                </c:pt>
                <c:pt idx="52">
                  <c:v>144</c:v>
                </c:pt>
                <c:pt idx="54">
                  <c:v>129</c:v>
                </c:pt>
                <c:pt idx="56">
                  <c:v>453</c:v>
                </c:pt>
                <c:pt idx="58">
                  <c:v>419</c:v>
                </c:pt>
              </c:numCache>
            </c:numRef>
          </c:val>
          <c:smooth val="0"/>
        </c:ser>
        <c:dLbls>
          <c:showLegendKey val="0"/>
          <c:showVal val="0"/>
          <c:showCatName val="0"/>
          <c:showSerName val="0"/>
          <c:showPercent val="0"/>
          <c:showBubbleSize val="0"/>
        </c:dLbls>
        <c:marker val="1"/>
        <c:smooth val="0"/>
        <c:axId val="238463616"/>
        <c:axId val="238465408"/>
      </c:lineChart>
      <c:dateAx>
        <c:axId val="238463616"/>
        <c:scaling>
          <c:orientation val="minMax"/>
        </c:scaling>
        <c:delete val="0"/>
        <c:axPos val="b"/>
        <c:numFmt formatCode="dd\-mmm\-yy" sourceLinked="1"/>
        <c:majorTickMark val="out"/>
        <c:minorTickMark val="none"/>
        <c:tickLblPos val="nextTo"/>
        <c:crossAx val="238465408"/>
        <c:crosses val="autoZero"/>
        <c:auto val="1"/>
        <c:lblOffset val="100"/>
        <c:baseTimeUnit val="days"/>
      </c:dateAx>
      <c:valAx>
        <c:axId val="238465408"/>
        <c:scaling>
          <c:orientation val="minMax"/>
        </c:scaling>
        <c:delete val="0"/>
        <c:axPos val="l"/>
        <c:majorGridlines/>
        <c:numFmt formatCode="General" sourceLinked="1"/>
        <c:majorTickMark val="out"/>
        <c:minorTickMark val="none"/>
        <c:tickLblPos val="nextTo"/>
        <c:crossAx val="238463616"/>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Fig. 13. Average conductivity of non-oxbow wetlands over time (uS/cm)</a:t>
            </a:r>
          </a:p>
        </c:rich>
      </c:tx>
      <c:overlay val="0"/>
    </c:title>
    <c:autoTitleDeleted val="0"/>
    <c:plotArea>
      <c:layout/>
      <c:lineChart>
        <c:grouping val="standard"/>
        <c:varyColors val="0"/>
        <c:ser>
          <c:idx val="0"/>
          <c:order val="0"/>
          <c:tx>
            <c:strRef>
              <c:f>'Non-oxbow sites'!$B$69</c:f>
              <c:strCache>
                <c:ptCount val="1"/>
                <c:pt idx="0">
                  <c:v>Conductivity</c:v>
                </c:pt>
              </c:strCache>
            </c:strRef>
          </c:tx>
          <c:trendline>
            <c:spPr>
              <a:ln w="28575"/>
            </c:spPr>
            <c:trendlineType val="linear"/>
            <c:dispRSqr val="1"/>
            <c:dispEq val="1"/>
            <c:trendlineLbl>
              <c:layout>
                <c:manualLayout>
                  <c:x val="-8.7499343832021001E-2"/>
                  <c:y val="0.22249198016914554"/>
                </c:manualLayout>
              </c:layout>
              <c:tx>
                <c:rich>
                  <a:bodyPr/>
                  <a:lstStyle/>
                  <a:p>
                    <a:pPr>
                      <a:defRPr/>
                    </a:pPr>
                    <a:r>
                      <a:rPr lang="en-US" sz="1200" b="1" baseline="0"/>
                      <a:t>y = -0.1072x + 4826.8
R² = 0.0733</a:t>
                    </a:r>
                    <a:endParaRPr lang="en-US" sz="1200" b="1"/>
                  </a:p>
                </c:rich>
              </c:tx>
              <c:numFmt formatCode="General" sourceLinked="0"/>
            </c:trendlineLbl>
          </c:trendline>
          <c:cat>
            <c:numRef>
              <c:f>'Non-oxbow sites'!$A$70:$A$128</c:f>
              <c:numCache>
                <c:formatCode>General</c:formatCode>
                <c:ptCount val="59"/>
                <c:pt idx="0" formatCode="dd\-mmm\-yy">
                  <c:v>42342</c:v>
                </c:pt>
                <c:pt idx="2" formatCode="dd\-mmm\-yy">
                  <c:v>42347</c:v>
                </c:pt>
                <c:pt idx="4" formatCode="dd\-mmm\-yy">
                  <c:v>42352</c:v>
                </c:pt>
                <c:pt idx="6" formatCode="dd\-mmm\-yy">
                  <c:v>42369</c:v>
                </c:pt>
                <c:pt idx="8" formatCode="dd\-mmm\-yy">
                  <c:v>42377</c:v>
                </c:pt>
                <c:pt idx="10" formatCode="dd\-mmm\-yy">
                  <c:v>42391</c:v>
                </c:pt>
                <c:pt idx="12" formatCode="dd\-mmm\-yy">
                  <c:v>42408</c:v>
                </c:pt>
                <c:pt idx="14" formatCode="dd\-mmm\-yy">
                  <c:v>42420</c:v>
                </c:pt>
                <c:pt idx="16" formatCode="dd\-mmm\-yy">
                  <c:v>42431</c:v>
                </c:pt>
                <c:pt idx="18" formatCode="[$-409]d\-mmm\-yy;@">
                  <c:v>42448</c:v>
                </c:pt>
                <c:pt idx="20" formatCode="dd\-mmm\-yy">
                  <c:v>42462</c:v>
                </c:pt>
                <c:pt idx="22" formatCode="dd\-mmm">
                  <c:v>42480</c:v>
                </c:pt>
                <c:pt idx="24" formatCode="dd\-mmm\-yy">
                  <c:v>42501</c:v>
                </c:pt>
                <c:pt idx="26" formatCode="dd\-mmm\-yy">
                  <c:v>42512</c:v>
                </c:pt>
                <c:pt idx="28" formatCode="dd\-mmm\-yy">
                  <c:v>42527</c:v>
                </c:pt>
                <c:pt idx="30" formatCode="dd\-mmm\-yy">
                  <c:v>42550</c:v>
                </c:pt>
                <c:pt idx="32" formatCode="dd\-mmm\-yy">
                  <c:v>42570</c:v>
                </c:pt>
                <c:pt idx="34" formatCode="dd\-mmm\-yy">
                  <c:v>42578</c:v>
                </c:pt>
                <c:pt idx="36" formatCode="dd\-mmm\-yy">
                  <c:v>42585</c:v>
                </c:pt>
                <c:pt idx="38" formatCode="dd\-mmm">
                  <c:v>42592</c:v>
                </c:pt>
                <c:pt idx="40" formatCode="dd\-mmm">
                  <c:v>42605</c:v>
                </c:pt>
                <c:pt idx="42" formatCode="dd\-mmm\-yy">
                  <c:v>42629</c:v>
                </c:pt>
                <c:pt idx="44" formatCode="dd\-mmm">
                  <c:v>42631</c:v>
                </c:pt>
                <c:pt idx="46" formatCode="dd\-mmm">
                  <c:v>42637</c:v>
                </c:pt>
                <c:pt idx="48" formatCode="dd\-mmm">
                  <c:v>42645</c:v>
                </c:pt>
                <c:pt idx="50" formatCode="dd\-mmm">
                  <c:v>42652</c:v>
                </c:pt>
                <c:pt idx="52" formatCode="dd\-mmm\-yy">
                  <c:v>42790</c:v>
                </c:pt>
                <c:pt idx="54" formatCode="dd\-mmm\-yy">
                  <c:v>42804</c:v>
                </c:pt>
                <c:pt idx="56" formatCode="dd\-mmm\-yy">
                  <c:v>42819</c:v>
                </c:pt>
                <c:pt idx="58" formatCode="dd\-mmm\-yy">
                  <c:v>42832</c:v>
                </c:pt>
              </c:numCache>
            </c:numRef>
          </c:cat>
          <c:val>
            <c:numRef>
              <c:f>'Non-oxbow sites'!$B$70:$B$128</c:f>
              <c:numCache>
                <c:formatCode>General</c:formatCode>
                <c:ptCount val="59"/>
                <c:pt idx="0">
                  <c:v>316</c:v>
                </c:pt>
                <c:pt idx="2">
                  <c:v>302</c:v>
                </c:pt>
                <c:pt idx="4">
                  <c:v>308</c:v>
                </c:pt>
                <c:pt idx="6">
                  <c:v>314</c:v>
                </c:pt>
                <c:pt idx="8">
                  <c:v>314</c:v>
                </c:pt>
                <c:pt idx="10">
                  <c:v>309</c:v>
                </c:pt>
                <c:pt idx="12">
                  <c:v>271</c:v>
                </c:pt>
                <c:pt idx="14">
                  <c:v>290</c:v>
                </c:pt>
                <c:pt idx="16">
                  <c:v>290</c:v>
                </c:pt>
                <c:pt idx="18">
                  <c:v>301</c:v>
                </c:pt>
                <c:pt idx="20">
                  <c:v>273</c:v>
                </c:pt>
                <c:pt idx="22">
                  <c:v>269</c:v>
                </c:pt>
                <c:pt idx="24">
                  <c:v>263</c:v>
                </c:pt>
                <c:pt idx="26">
                  <c:v>258</c:v>
                </c:pt>
                <c:pt idx="28">
                  <c:v>265</c:v>
                </c:pt>
                <c:pt idx="30">
                  <c:v>238</c:v>
                </c:pt>
                <c:pt idx="32">
                  <c:v>227</c:v>
                </c:pt>
                <c:pt idx="34">
                  <c:v>291</c:v>
                </c:pt>
                <c:pt idx="36">
                  <c:v>323</c:v>
                </c:pt>
                <c:pt idx="38">
                  <c:v>177</c:v>
                </c:pt>
                <c:pt idx="40">
                  <c:v>183</c:v>
                </c:pt>
                <c:pt idx="42">
                  <c:v>238</c:v>
                </c:pt>
                <c:pt idx="44">
                  <c:v>135</c:v>
                </c:pt>
                <c:pt idx="46">
                  <c:v>146</c:v>
                </c:pt>
                <c:pt idx="48">
                  <c:v>247</c:v>
                </c:pt>
                <c:pt idx="50">
                  <c:v>283</c:v>
                </c:pt>
                <c:pt idx="52">
                  <c:v>295</c:v>
                </c:pt>
                <c:pt idx="54">
                  <c:v>161</c:v>
                </c:pt>
                <c:pt idx="56">
                  <c:v>378</c:v>
                </c:pt>
                <c:pt idx="58">
                  <c:v>317</c:v>
                </c:pt>
              </c:numCache>
            </c:numRef>
          </c:val>
          <c:smooth val="0"/>
        </c:ser>
        <c:dLbls>
          <c:showLegendKey val="0"/>
          <c:showVal val="0"/>
          <c:showCatName val="0"/>
          <c:showSerName val="0"/>
          <c:showPercent val="0"/>
          <c:showBubbleSize val="0"/>
        </c:dLbls>
        <c:marker val="1"/>
        <c:smooth val="0"/>
        <c:axId val="238482560"/>
        <c:axId val="238484096"/>
      </c:lineChart>
      <c:dateAx>
        <c:axId val="238482560"/>
        <c:scaling>
          <c:orientation val="minMax"/>
        </c:scaling>
        <c:delete val="0"/>
        <c:axPos val="b"/>
        <c:numFmt formatCode="dd\-mmm\-yy" sourceLinked="1"/>
        <c:majorTickMark val="out"/>
        <c:minorTickMark val="none"/>
        <c:tickLblPos val="nextTo"/>
        <c:crossAx val="238484096"/>
        <c:crosses val="autoZero"/>
        <c:auto val="1"/>
        <c:lblOffset val="100"/>
        <c:baseTimeUnit val="days"/>
      </c:dateAx>
      <c:valAx>
        <c:axId val="238484096"/>
        <c:scaling>
          <c:orientation val="minMax"/>
        </c:scaling>
        <c:delete val="0"/>
        <c:axPos val="l"/>
        <c:majorGridlines/>
        <c:numFmt formatCode="General" sourceLinked="1"/>
        <c:majorTickMark val="out"/>
        <c:minorTickMark val="none"/>
        <c:tickLblPos val="nextTo"/>
        <c:crossAx val="238482560"/>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0" i="0" baseline="0">
                <a:effectLst/>
              </a:rPr>
              <a:t>Fig. 14. Turbidity (NTU) in all oxbows from August 2016 to May 2017</a:t>
            </a:r>
            <a:endParaRPr lang="en-CA" sz="1200">
              <a:effectLst/>
            </a:endParaRPr>
          </a:p>
        </c:rich>
      </c:tx>
      <c:layout>
        <c:manualLayout>
          <c:xMode val="edge"/>
          <c:yMode val="edge"/>
          <c:x val="0.10522582438994171"/>
          <c:y val="1.266825335708714E-2"/>
        </c:manualLayout>
      </c:layout>
      <c:overlay val="0"/>
    </c:title>
    <c:autoTitleDeleted val="0"/>
    <c:plotArea>
      <c:layout/>
      <c:lineChart>
        <c:grouping val="standard"/>
        <c:varyColors val="0"/>
        <c:ser>
          <c:idx val="0"/>
          <c:order val="0"/>
          <c:tx>
            <c:strRef>
              <c:f>Turbidity!$E$94</c:f>
              <c:strCache>
                <c:ptCount val="1"/>
                <c:pt idx="0">
                  <c:v>Figueras </c:v>
                </c:pt>
              </c:strCache>
            </c:strRef>
          </c:tx>
          <c:cat>
            <c:numRef>
              <c:f>Turbidity!$D$95:$D$105</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Turbidity!$E$95:$E$105</c:f>
              <c:numCache>
                <c:formatCode>General</c:formatCode>
                <c:ptCount val="11"/>
                <c:pt idx="0">
                  <c:v>50</c:v>
                </c:pt>
                <c:pt idx="1">
                  <c:v>35</c:v>
                </c:pt>
                <c:pt idx="2">
                  <c:v>30</c:v>
                </c:pt>
                <c:pt idx="3">
                  <c:v>35</c:v>
                </c:pt>
                <c:pt idx="4">
                  <c:v>80</c:v>
                </c:pt>
                <c:pt idx="5">
                  <c:v>85</c:v>
                </c:pt>
                <c:pt idx="6">
                  <c:v>35</c:v>
                </c:pt>
                <c:pt idx="7">
                  <c:v>70</c:v>
                </c:pt>
                <c:pt idx="8">
                  <c:v>30</c:v>
                </c:pt>
                <c:pt idx="9">
                  <c:v>60</c:v>
                </c:pt>
                <c:pt idx="10">
                  <c:v>90</c:v>
                </c:pt>
              </c:numCache>
            </c:numRef>
          </c:val>
          <c:smooth val="0"/>
        </c:ser>
        <c:ser>
          <c:idx val="1"/>
          <c:order val="1"/>
          <c:tx>
            <c:strRef>
              <c:f>Turbidity!$F$94</c:f>
              <c:strCache>
                <c:ptCount val="1"/>
                <c:pt idx="0">
                  <c:v>Skaha Place</c:v>
                </c:pt>
              </c:strCache>
            </c:strRef>
          </c:tx>
          <c:cat>
            <c:numRef>
              <c:f>Turbidity!$D$95:$D$105</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Turbidity!$F$95:$F$105</c:f>
              <c:numCache>
                <c:formatCode>General</c:formatCode>
                <c:ptCount val="11"/>
                <c:pt idx="0">
                  <c:v>60</c:v>
                </c:pt>
                <c:pt idx="1">
                  <c:v>55</c:v>
                </c:pt>
                <c:pt idx="2">
                  <c:v>50</c:v>
                </c:pt>
                <c:pt idx="3">
                  <c:v>30</c:v>
                </c:pt>
                <c:pt idx="4">
                  <c:v>75</c:v>
                </c:pt>
                <c:pt idx="5">
                  <c:v>80</c:v>
                </c:pt>
                <c:pt idx="6">
                  <c:v>55</c:v>
                </c:pt>
                <c:pt idx="7">
                  <c:v>55</c:v>
                </c:pt>
                <c:pt idx="8">
                  <c:v>35</c:v>
                </c:pt>
                <c:pt idx="9">
                  <c:v>55</c:v>
                </c:pt>
                <c:pt idx="10">
                  <c:v>95</c:v>
                </c:pt>
              </c:numCache>
            </c:numRef>
          </c:val>
          <c:smooth val="0"/>
        </c:ser>
        <c:ser>
          <c:idx val="2"/>
          <c:order val="2"/>
          <c:tx>
            <c:strRef>
              <c:f>Turbidity!$G$94</c:f>
              <c:strCache>
                <c:ptCount val="1"/>
                <c:pt idx="0">
                  <c:v>Warren Ave </c:v>
                </c:pt>
              </c:strCache>
            </c:strRef>
          </c:tx>
          <c:cat>
            <c:numRef>
              <c:f>Turbidity!$D$95:$D$105</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Turbidity!$G$95:$G$105</c:f>
              <c:numCache>
                <c:formatCode>General</c:formatCode>
                <c:ptCount val="11"/>
                <c:pt idx="0">
                  <c:v>50</c:v>
                </c:pt>
                <c:pt idx="1">
                  <c:v>35</c:v>
                </c:pt>
                <c:pt idx="2">
                  <c:v>25</c:v>
                </c:pt>
                <c:pt idx="3">
                  <c:v>35</c:v>
                </c:pt>
                <c:pt idx="4">
                  <c:v>50</c:v>
                </c:pt>
                <c:pt idx="5">
                  <c:v>35</c:v>
                </c:pt>
                <c:pt idx="6">
                  <c:v>35</c:v>
                </c:pt>
                <c:pt idx="7">
                  <c:v>50</c:v>
                </c:pt>
                <c:pt idx="8">
                  <c:v>55</c:v>
                </c:pt>
                <c:pt idx="9">
                  <c:v>35</c:v>
                </c:pt>
                <c:pt idx="10">
                  <c:v>35</c:v>
                </c:pt>
              </c:numCache>
            </c:numRef>
          </c:val>
          <c:smooth val="0"/>
        </c:ser>
        <c:ser>
          <c:idx val="3"/>
          <c:order val="3"/>
          <c:tx>
            <c:strRef>
              <c:f>Turbidity!$H$94</c:f>
              <c:strCache>
                <c:ptCount val="1"/>
                <c:pt idx="0">
                  <c:v>Roy Road </c:v>
                </c:pt>
              </c:strCache>
            </c:strRef>
          </c:tx>
          <c:cat>
            <c:numRef>
              <c:f>Turbidity!$D$95:$D$105</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Turbidity!$H$95:$H$105</c:f>
              <c:numCache>
                <c:formatCode>General</c:formatCode>
                <c:ptCount val="11"/>
                <c:pt idx="0">
                  <c:v>70</c:v>
                </c:pt>
                <c:pt idx="1">
                  <c:v>50</c:v>
                </c:pt>
                <c:pt idx="2">
                  <c:v>35</c:v>
                </c:pt>
                <c:pt idx="3">
                  <c:v>36</c:v>
                </c:pt>
                <c:pt idx="4">
                  <c:v>50</c:v>
                </c:pt>
                <c:pt idx="5">
                  <c:v>55</c:v>
                </c:pt>
                <c:pt idx="6">
                  <c:v>35</c:v>
                </c:pt>
                <c:pt idx="7">
                  <c:v>55</c:v>
                </c:pt>
                <c:pt idx="8">
                  <c:v>35</c:v>
                </c:pt>
                <c:pt idx="9">
                  <c:v>30</c:v>
                </c:pt>
                <c:pt idx="10">
                  <c:v>35</c:v>
                </c:pt>
              </c:numCache>
            </c:numRef>
          </c:val>
          <c:smooth val="0"/>
        </c:ser>
        <c:ser>
          <c:idx val="4"/>
          <c:order val="4"/>
          <c:tx>
            <c:strRef>
              <c:f>Turbidity!$I$94</c:f>
              <c:strCache>
                <c:ptCount val="1"/>
                <c:pt idx="0">
                  <c:v>Kinney </c:v>
                </c:pt>
              </c:strCache>
            </c:strRef>
          </c:tx>
          <c:cat>
            <c:numRef>
              <c:f>Turbidity!$D$95:$D$105</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Turbidity!$I$95:$I$105</c:f>
              <c:numCache>
                <c:formatCode>General</c:formatCode>
                <c:ptCount val="11"/>
                <c:pt idx="0">
                  <c:v>70</c:v>
                </c:pt>
                <c:pt idx="1">
                  <c:v>35</c:v>
                </c:pt>
                <c:pt idx="2">
                  <c:v>50</c:v>
                </c:pt>
                <c:pt idx="3">
                  <c:v>50</c:v>
                </c:pt>
                <c:pt idx="4">
                  <c:v>30</c:v>
                </c:pt>
                <c:pt idx="5">
                  <c:v>35</c:v>
                </c:pt>
                <c:pt idx="6">
                  <c:v>55</c:v>
                </c:pt>
                <c:pt idx="7">
                  <c:v>50</c:v>
                </c:pt>
                <c:pt idx="8">
                  <c:v>60</c:v>
                </c:pt>
                <c:pt idx="9">
                  <c:v>35</c:v>
                </c:pt>
                <c:pt idx="10">
                  <c:v>50</c:v>
                </c:pt>
              </c:numCache>
            </c:numRef>
          </c:val>
          <c:smooth val="0"/>
        </c:ser>
        <c:ser>
          <c:idx val="5"/>
          <c:order val="5"/>
          <c:tx>
            <c:strRef>
              <c:f>Turbidity!$J$94</c:f>
              <c:strCache>
                <c:ptCount val="1"/>
                <c:pt idx="0">
                  <c:v>Falcon Court</c:v>
                </c:pt>
              </c:strCache>
            </c:strRef>
          </c:tx>
          <c:cat>
            <c:numRef>
              <c:f>Turbidity!$D$95:$D$105</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Turbidity!$J$95:$J$105</c:f>
              <c:numCache>
                <c:formatCode>General</c:formatCode>
                <c:ptCount val="11"/>
                <c:pt idx="0">
                  <c:v>35</c:v>
                </c:pt>
                <c:pt idx="1">
                  <c:v>35</c:v>
                </c:pt>
                <c:pt idx="2">
                  <c:v>35</c:v>
                </c:pt>
                <c:pt idx="3">
                  <c:v>30</c:v>
                </c:pt>
                <c:pt idx="4">
                  <c:v>30</c:v>
                </c:pt>
                <c:pt idx="5">
                  <c:v>30</c:v>
                </c:pt>
                <c:pt idx="6">
                  <c:v>35</c:v>
                </c:pt>
                <c:pt idx="7">
                  <c:v>55</c:v>
                </c:pt>
                <c:pt idx="8">
                  <c:v>35</c:v>
                </c:pt>
                <c:pt idx="9">
                  <c:v>55</c:v>
                </c:pt>
                <c:pt idx="10">
                  <c:v>50</c:v>
                </c:pt>
              </c:numCache>
            </c:numRef>
          </c:val>
          <c:smooth val="0"/>
        </c:ser>
        <c:ser>
          <c:idx val="6"/>
          <c:order val="6"/>
          <c:tx>
            <c:strRef>
              <c:f>Turbidity!$K$94</c:f>
              <c:strCache>
                <c:ptCount val="1"/>
                <c:pt idx="0">
                  <c:v>Brandon SS</c:v>
                </c:pt>
              </c:strCache>
            </c:strRef>
          </c:tx>
          <c:cat>
            <c:numRef>
              <c:f>Turbidity!$D$95:$D$105</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Turbidity!$K$95:$K$105</c:f>
              <c:numCache>
                <c:formatCode>General</c:formatCode>
                <c:ptCount val="11"/>
                <c:pt idx="0">
                  <c:v>55</c:v>
                </c:pt>
                <c:pt idx="1">
                  <c:v>50</c:v>
                </c:pt>
                <c:pt idx="2">
                  <c:v>90</c:v>
                </c:pt>
                <c:pt idx="3">
                  <c:v>35</c:v>
                </c:pt>
                <c:pt idx="4">
                  <c:v>35</c:v>
                </c:pt>
                <c:pt idx="5">
                  <c:v>35</c:v>
                </c:pt>
                <c:pt idx="6">
                  <c:v>30</c:v>
                </c:pt>
                <c:pt idx="7">
                  <c:v>30</c:v>
                </c:pt>
                <c:pt idx="8">
                  <c:v>35</c:v>
                </c:pt>
                <c:pt idx="9">
                  <c:v>30</c:v>
                </c:pt>
                <c:pt idx="10">
                  <c:v>75</c:v>
                </c:pt>
              </c:numCache>
            </c:numRef>
          </c:val>
          <c:smooth val="0"/>
        </c:ser>
        <c:ser>
          <c:idx val="7"/>
          <c:order val="7"/>
          <c:tx>
            <c:strRef>
              <c:f>Turbidity!$L$94</c:f>
              <c:strCache>
                <c:ptCount val="1"/>
                <c:pt idx="0">
                  <c:v>Brandon Warf </c:v>
                </c:pt>
              </c:strCache>
            </c:strRef>
          </c:tx>
          <c:cat>
            <c:numRef>
              <c:f>Turbidity!$D$95:$D$105</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Turbidity!$L$95:$L$105</c:f>
              <c:numCache>
                <c:formatCode>General</c:formatCode>
                <c:ptCount val="11"/>
                <c:pt idx="0">
                  <c:v>70</c:v>
                </c:pt>
                <c:pt idx="1">
                  <c:v>50</c:v>
                </c:pt>
                <c:pt idx="2">
                  <c:v>100</c:v>
                </c:pt>
                <c:pt idx="3">
                  <c:v>35</c:v>
                </c:pt>
                <c:pt idx="4">
                  <c:v>35</c:v>
                </c:pt>
                <c:pt idx="5">
                  <c:v>35</c:v>
                </c:pt>
                <c:pt idx="6">
                  <c:v>30</c:v>
                </c:pt>
                <c:pt idx="7">
                  <c:v>30</c:v>
                </c:pt>
                <c:pt idx="8">
                  <c:v>35</c:v>
                </c:pt>
                <c:pt idx="9">
                  <c:v>30</c:v>
                </c:pt>
                <c:pt idx="10">
                  <c:v>75</c:v>
                </c:pt>
              </c:numCache>
            </c:numRef>
          </c:val>
          <c:smooth val="0"/>
        </c:ser>
        <c:ser>
          <c:idx val="8"/>
          <c:order val="8"/>
          <c:tx>
            <c:v>Limit of test equipment</c:v>
          </c:tx>
          <c:spPr>
            <a:ln w="28575">
              <a:solidFill>
                <a:srgbClr val="FF0000"/>
              </a:solidFill>
              <a:prstDash val="dash"/>
            </a:ln>
          </c:spPr>
          <c:marker>
            <c:symbol val="none"/>
          </c:marker>
          <c:cat>
            <c:numRef>
              <c:f>Turbidity!$D$95:$D$105</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Turbidity!$M$95:$M$105</c:f>
              <c:numCache>
                <c:formatCode>General</c:formatCode>
                <c:ptCount val="11"/>
                <c:pt idx="0">
                  <c:v>30</c:v>
                </c:pt>
                <c:pt idx="1">
                  <c:v>30</c:v>
                </c:pt>
                <c:pt idx="2">
                  <c:v>30</c:v>
                </c:pt>
                <c:pt idx="3">
                  <c:v>30</c:v>
                </c:pt>
                <c:pt idx="4">
                  <c:v>30</c:v>
                </c:pt>
                <c:pt idx="5">
                  <c:v>30</c:v>
                </c:pt>
                <c:pt idx="6">
                  <c:v>30</c:v>
                </c:pt>
                <c:pt idx="7">
                  <c:v>30</c:v>
                </c:pt>
                <c:pt idx="8">
                  <c:v>30</c:v>
                </c:pt>
                <c:pt idx="9">
                  <c:v>30</c:v>
                </c:pt>
                <c:pt idx="10">
                  <c:v>30</c:v>
                </c:pt>
              </c:numCache>
            </c:numRef>
          </c:val>
          <c:smooth val="0"/>
        </c:ser>
        <c:dLbls>
          <c:showLegendKey val="0"/>
          <c:showVal val="0"/>
          <c:showCatName val="0"/>
          <c:showSerName val="0"/>
          <c:showPercent val="0"/>
          <c:showBubbleSize val="0"/>
        </c:dLbls>
        <c:marker val="1"/>
        <c:smooth val="0"/>
        <c:axId val="238802048"/>
        <c:axId val="238803584"/>
      </c:lineChart>
      <c:dateAx>
        <c:axId val="238802048"/>
        <c:scaling>
          <c:orientation val="minMax"/>
        </c:scaling>
        <c:delete val="0"/>
        <c:axPos val="b"/>
        <c:numFmt formatCode="dd\-mmm\-yy" sourceLinked="1"/>
        <c:majorTickMark val="none"/>
        <c:minorTickMark val="none"/>
        <c:tickLblPos val="nextTo"/>
        <c:crossAx val="238803584"/>
        <c:crosses val="autoZero"/>
        <c:auto val="1"/>
        <c:lblOffset val="100"/>
        <c:baseTimeUnit val="days"/>
      </c:dateAx>
      <c:valAx>
        <c:axId val="238803584"/>
        <c:scaling>
          <c:orientation val="minMax"/>
        </c:scaling>
        <c:delete val="0"/>
        <c:axPos val="l"/>
        <c:majorGridlines/>
        <c:title>
          <c:tx>
            <c:rich>
              <a:bodyPr/>
              <a:lstStyle/>
              <a:p>
                <a:pPr>
                  <a:defRPr/>
                </a:pPr>
                <a:r>
                  <a:rPr lang="en-US"/>
                  <a:t>NTU</a:t>
                </a:r>
              </a:p>
            </c:rich>
          </c:tx>
          <c:overlay val="0"/>
        </c:title>
        <c:numFmt formatCode="General" sourceLinked="1"/>
        <c:majorTickMark val="none"/>
        <c:minorTickMark val="none"/>
        <c:tickLblPos val="nextTo"/>
        <c:crossAx val="238802048"/>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0" i="0" baseline="0">
                <a:effectLst/>
              </a:rPr>
              <a:t>Fig. 15. Average turbidity (NTU) for all oxbows from August 2016 to May 2017</a:t>
            </a:r>
            <a:endParaRPr lang="en-CA" sz="1200">
              <a:effectLst/>
            </a:endParaRPr>
          </a:p>
        </c:rich>
      </c:tx>
      <c:overlay val="0"/>
    </c:title>
    <c:autoTitleDeleted val="0"/>
    <c:plotArea>
      <c:layout/>
      <c:lineChart>
        <c:grouping val="standard"/>
        <c:varyColors val="0"/>
        <c:ser>
          <c:idx val="0"/>
          <c:order val="0"/>
          <c:tx>
            <c:v>Average turbidity</c:v>
          </c:tx>
          <c:spPr>
            <a:ln w="28575"/>
          </c:spPr>
          <c:marker>
            <c:spPr>
              <a:ln w="28575"/>
            </c:spPr>
          </c:marker>
          <c:trendline>
            <c:spPr>
              <a:ln w="28575"/>
            </c:spPr>
            <c:trendlineType val="linear"/>
            <c:dispRSqr val="1"/>
            <c:dispEq val="1"/>
            <c:trendlineLbl>
              <c:layout>
                <c:manualLayout>
                  <c:x val="-0.14816776027996501"/>
                  <c:y val="0.22098097112860893"/>
                </c:manualLayout>
              </c:layout>
              <c:tx>
                <c:rich>
                  <a:bodyPr/>
                  <a:lstStyle/>
                  <a:p>
                    <a:pPr>
                      <a:defRPr/>
                    </a:pPr>
                    <a:r>
                      <a:rPr lang="en-US" b="1" baseline="0"/>
                      <a:t>y = -0.0138x + 631.45
R² = 0.0257</a:t>
                    </a:r>
                    <a:endParaRPr lang="en-US" b="1"/>
                  </a:p>
                </c:rich>
              </c:tx>
              <c:numFmt formatCode="General" sourceLinked="0"/>
            </c:trendlineLbl>
          </c:trendline>
          <c:cat>
            <c:numRef>
              <c:f>Turbidity!$A$125:$A$135</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Turbidity!$B$125:$B$135</c:f>
              <c:numCache>
                <c:formatCode>General</c:formatCode>
                <c:ptCount val="11"/>
                <c:pt idx="0">
                  <c:v>50</c:v>
                </c:pt>
                <c:pt idx="1">
                  <c:v>35</c:v>
                </c:pt>
                <c:pt idx="2">
                  <c:v>55</c:v>
                </c:pt>
                <c:pt idx="3">
                  <c:v>35</c:v>
                </c:pt>
                <c:pt idx="4">
                  <c:v>50</c:v>
                </c:pt>
                <c:pt idx="5">
                  <c:v>50</c:v>
                </c:pt>
                <c:pt idx="6">
                  <c:v>35</c:v>
                </c:pt>
                <c:pt idx="7">
                  <c:v>50</c:v>
                </c:pt>
                <c:pt idx="8">
                  <c:v>35</c:v>
                </c:pt>
                <c:pt idx="9">
                  <c:v>35</c:v>
                </c:pt>
                <c:pt idx="10">
                  <c:v>55</c:v>
                </c:pt>
              </c:numCache>
            </c:numRef>
          </c:val>
          <c:smooth val="0"/>
        </c:ser>
        <c:ser>
          <c:idx val="1"/>
          <c:order val="1"/>
          <c:tx>
            <c:v>Limit of test equipment</c:v>
          </c:tx>
          <c:spPr>
            <a:ln>
              <a:solidFill>
                <a:srgbClr val="FF0000"/>
              </a:solidFill>
              <a:prstDash val="dash"/>
            </a:ln>
          </c:spPr>
          <c:marker>
            <c:symbol val="none"/>
          </c:marker>
          <c:cat>
            <c:numRef>
              <c:f>Turbidity!$A$125:$A$135</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Turbidity!$C$125:$C$135</c:f>
              <c:numCache>
                <c:formatCode>General</c:formatCode>
                <c:ptCount val="11"/>
                <c:pt idx="0">
                  <c:v>30</c:v>
                </c:pt>
                <c:pt idx="1">
                  <c:v>30</c:v>
                </c:pt>
                <c:pt idx="2">
                  <c:v>30</c:v>
                </c:pt>
                <c:pt idx="3">
                  <c:v>30</c:v>
                </c:pt>
                <c:pt idx="4">
                  <c:v>30</c:v>
                </c:pt>
                <c:pt idx="5">
                  <c:v>30</c:v>
                </c:pt>
                <c:pt idx="6">
                  <c:v>30</c:v>
                </c:pt>
                <c:pt idx="7">
                  <c:v>30</c:v>
                </c:pt>
                <c:pt idx="8">
                  <c:v>30</c:v>
                </c:pt>
                <c:pt idx="9">
                  <c:v>30</c:v>
                </c:pt>
                <c:pt idx="10">
                  <c:v>30</c:v>
                </c:pt>
              </c:numCache>
            </c:numRef>
          </c:val>
          <c:smooth val="0"/>
        </c:ser>
        <c:dLbls>
          <c:showLegendKey val="0"/>
          <c:showVal val="0"/>
          <c:showCatName val="0"/>
          <c:showSerName val="0"/>
          <c:showPercent val="0"/>
          <c:showBubbleSize val="0"/>
        </c:dLbls>
        <c:marker val="1"/>
        <c:smooth val="0"/>
        <c:axId val="238969600"/>
        <c:axId val="238971136"/>
      </c:lineChart>
      <c:dateAx>
        <c:axId val="238969600"/>
        <c:scaling>
          <c:orientation val="minMax"/>
        </c:scaling>
        <c:delete val="0"/>
        <c:axPos val="b"/>
        <c:numFmt formatCode="dd\-mmm\-yy" sourceLinked="1"/>
        <c:majorTickMark val="none"/>
        <c:minorTickMark val="none"/>
        <c:tickLblPos val="nextTo"/>
        <c:crossAx val="238971136"/>
        <c:crosses val="autoZero"/>
        <c:auto val="1"/>
        <c:lblOffset val="100"/>
        <c:baseTimeUnit val="days"/>
      </c:dateAx>
      <c:valAx>
        <c:axId val="238971136"/>
        <c:scaling>
          <c:orientation val="minMax"/>
        </c:scaling>
        <c:delete val="0"/>
        <c:axPos val="l"/>
        <c:majorGridlines/>
        <c:title>
          <c:tx>
            <c:rich>
              <a:bodyPr/>
              <a:lstStyle/>
              <a:p>
                <a:pPr>
                  <a:defRPr/>
                </a:pPr>
                <a:r>
                  <a:rPr lang="en-US"/>
                  <a:t>NTU</a:t>
                </a:r>
              </a:p>
            </c:rich>
          </c:tx>
          <c:overlay val="0"/>
        </c:title>
        <c:numFmt formatCode="General" sourceLinked="1"/>
        <c:majorTickMark val="none"/>
        <c:minorTickMark val="none"/>
        <c:tickLblPos val="nextTo"/>
        <c:crossAx val="238969600"/>
        <c:crosses val="autoZero"/>
        <c:crossBetween val="between"/>
      </c:valAx>
      <c:spPr>
        <a:ln w="28575"/>
      </c:spPr>
    </c:plotArea>
    <c:legend>
      <c:legendPos val="r"/>
      <c:overlay val="0"/>
    </c:legend>
    <c:plotVisOnly val="1"/>
    <c:dispBlanksAs val="span"/>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0" i="0" baseline="0">
                <a:effectLst/>
              </a:rPr>
              <a:t>Fig. 16. Turbidity (NTU) for non-oxbow sites August 2016 to May 2017</a:t>
            </a:r>
            <a:endParaRPr lang="en-CA" sz="1200">
              <a:effectLst/>
            </a:endParaRPr>
          </a:p>
        </c:rich>
      </c:tx>
      <c:overlay val="0"/>
    </c:title>
    <c:autoTitleDeleted val="0"/>
    <c:plotArea>
      <c:layout/>
      <c:lineChart>
        <c:grouping val="standard"/>
        <c:varyColors val="0"/>
        <c:ser>
          <c:idx val="0"/>
          <c:order val="0"/>
          <c:tx>
            <c:strRef>
              <c:f>Turbidity!$E$160</c:f>
              <c:strCache>
                <c:ptCount val="1"/>
                <c:pt idx="0">
                  <c:v>Skaha Lake </c:v>
                </c:pt>
              </c:strCache>
            </c:strRef>
          </c:tx>
          <c:cat>
            <c:numRef>
              <c:f>Turbidity!$D$161:$D$171</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Turbidity!$E$161:$E$171</c:f>
              <c:numCache>
                <c:formatCode>General</c:formatCode>
                <c:ptCount val="11"/>
                <c:pt idx="0">
                  <c:v>30</c:v>
                </c:pt>
                <c:pt idx="1">
                  <c:v>30</c:v>
                </c:pt>
                <c:pt idx="2">
                  <c:v>30</c:v>
                </c:pt>
                <c:pt idx="3">
                  <c:v>50</c:v>
                </c:pt>
                <c:pt idx="4">
                  <c:v>35</c:v>
                </c:pt>
                <c:pt idx="5">
                  <c:v>30</c:v>
                </c:pt>
                <c:pt idx="6">
                  <c:v>30</c:v>
                </c:pt>
                <c:pt idx="7">
                  <c:v>30</c:v>
                </c:pt>
                <c:pt idx="8">
                  <c:v>30</c:v>
                </c:pt>
                <c:pt idx="9">
                  <c:v>30</c:v>
                </c:pt>
                <c:pt idx="10">
                  <c:v>35</c:v>
                </c:pt>
              </c:numCache>
            </c:numRef>
          </c:val>
          <c:smooth val="0"/>
        </c:ser>
        <c:ser>
          <c:idx val="1"/>
          <c:order val="1"/>
          <c:tx>
            <c:strRef>
              <c:f>Turbidity!$F$160</c:f>
              <c:strCache>
                <c:ptCount val="1"/>
                <c:pt idx="0">
                  <c:v>OK Lake</c:v>
                </c:pt>
              </c:strCache>
            </c:strRef>
          </c:tx>
          <c:cat>
            <c:numRef>
              <c:f>Turbidity!$D$161:$D$171</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Turbidity!$F$161:$F$171</c:f>
              <c:numCache>
                <c:formatCode>General</c:formatCode>
                <c:ptCount val="11"/>
                <c:pt idx="0">
                  <c:v>30</c:v>
                </c:pt>
                <c:pt idx="1">
                  <c:v>30</c:v>
                </c:pt>
                <c:pt idx="2">
                  <c:v>30</c:v>
                </c:pt>
                <c:pt idx="3">
                  <c:v>50</c:v>
                </c:pt>
                <c:pt idx="4">
                  <c:v>30</c:v>
                </c:pt>
                <c:pt idx="5">
                  <c:v>30</c:v>
                </c:pt>
                <c:pt idx="6">
                  <c:v>30</c:v>
                </c:pt>
                <c:pt idx="7">
                  <c:v>35</c:v>
                </c:pt>
                <c:pt idx="8">
                  <c:v>30</c:v>
                </c:pt>
                <c:pt idx="9">
                  <c:v>30</c:v>
                </c:pt>
                <c:pt idx="10">
                  <c:v>30</c:v>
                </c:pt>
              </c:numCache>
            </c:numRef>
          </c:val>
          <c:smooth val="0"/>
        </c:ser>
        <c:ser>
          <c:idx val="2"/>
          <c:order val="2"/>
          <c:tx>
            <c:strRef>
              <c:f>Turbidity!$G$160</c:f>
              <c:strCache>
                <c:ptCount val="1"/>
                <c:pt idx="0">
                  <c:v>Fairview Ave</c:v>
                </c:pt>
              </c:strCache>
            </c:strRef>
          </c:tx>
          <c:cat>
            <c:numRef>
              <c:f>Turbidity!$D$161:$D$171</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Turbidity!$G$161:$G$171</c:f>
              <c:numCache>
                <c:formatCode>General</c:formatCode>
                <c:ptCount val="11"/>
                <c:pt idx="0">
                  <c:v>55</c:v>
                </c:pt>
                <c:pt idx="1">
                  <c:v>30</c:v>
                </c:pt>
                <c:pt idx="2">
                  <c:v>30</c:v>
                </c:pt>
                <c:pt idx="3">
                  <c:v>30</c:v>
                </c:pt>
                <c:pt idx="4">
                  <c:v>35</c:v>
                </c:pt>
                <c:pt idx="5">
                  <c:v>35</c:v>
                </c:pt>
                <c:pt idx="6">
                  <c:v>35</c:v>
                </c:pt>
                <c:pt idx="7">
                  <c:v>80</c:v>
                </c:pt>
                <c:pt idx="8">
                  <c:v>55</c:v>
                </c:pt>
                <c:pt idx="9">
                  <c:v>35</c:v>
                </c:pt>
                <c:pt idx="10">
                  <c:v>35</c:v>
                </c:pt>
              </c:numCache>
            </c:numRef>
          </c:val>
          <c:smooth val="0"/>
        </c:ser>
        <c:ser>
          <c:idx val="3"/>
          <c:order val="3"/>
          <c:tx>
            <c:strRef>
              <c:f>Turbidity!$H$160</c:f>
              <c:strCache>
                <c:ptCount val="1"/>
                <c:pt idx="0">
                  <c:v>Channel</c:v>
                </c:pt>
              </c:strCache>
            </c:strRef>
          </c:tx>
          <c:spPr>
            <a:ln>
              <a:solidFill>
                <a:srgbClr val="00B0F0"/>
              </a:solidFill>
            </a:ln>
          </c:spPr>
          <c:cat>
            <c:numRef>
              <c:f>Turbidity!$D$161:$D$171</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Turbidity!$H$161:$H$171</c:f>
              <c:numCache>
                <c:formatCode>General</c:formatCode>
                <c:ptCount val="11"/>
                <c:pt idx="0">
                  <c:v>30</c:v>
                </c:pt>
                <c:pt idx="1">
                  <c:v>35</c:v>
                </c:pt>
                <c:pt idx="2">
                  <c:v>35</c:v>
                </c:pt>
                <c:pt idx="3">
                  <c:v>30</c:v>
                </c:pt>
                <c:pt idx="4">
                  <c:v>30</c:v>
                </c:pt>
                <c:pt idx="5">
                  <c:v>30</c:v>
                </c:pt>
                <c:pt idx="6">
                  <c:v>30</c:v>
                </c:pt>
                <c:pt idx="7">
                  <c:v>35</c:v>
                </c:pt>
                <c:pt idx="8">
                  <c:v>30</c:v>
                </c:pt>
                <c:pt idx="9">
                  <c:v>30</c:v>
                </c:pt>
                <c:pt idx="10">
                  <c:v>35</c:v>
                </c:pt>
              </c:numCache>
            </c:numRef>
          </c:val>
          <c:smooth val="0"/>
        </c:ser>
        <c:ser>
          <c:idx val="4"/>
          <c:order val="4"/>
          <c:tx>
            <c:strRef>
              <c:f>Turbidity!$I$160</c:f>
              <c:strCache>
                <c:ptCount val="1"/>
                <c:pt idx="0">
                  <c:v>Limit of test equipment</c:v>
                </c:pt>
              </c:strCache>
            </c:strRef>
          </c:tx>
          <c:spPr>
            <a:ln>
              <a:solidFill>
                <a:srgbClr val="FF0000"/>
              </a:solidFill>
              <a:prstDash val="dash"/>
            </a:ln>
          </c:spPr>
          <c:marker>
            <c:symbol val="none"/>
          </c:marker>
          <c:cat>
            <c:numRef>
              <c:f>Turbidity!$D$161:$D$171</c:f>
              <c:numCache>
                <c:formatCode>dd\-mmm\-yy</c:formatCode>
                <c:ptCount val="11"/>
                <c:pt idx="0">
                  <c:v>42585</c:v>
                </c:pt>
                <c:pt idx="1">
                  <c:v>42623</c:v>
                </c:pt>
                <c:pt idx="2">
                  <c:v>42631</c:v>
                </c:pt>
                <c:pt idx="3">
                  <c:v>42637</c:v>
                </c:pt>
                <c:pt idx="4">
                  <c:v>42645</c:v>
                </c:pt>
                <c:pt idx="5">
                  <c:v>42652</c:v>
                </c:pt>
                <c:pt idx="6">
                  <c:v>42790</c:v>
                </c:pt>
                <c:pt idx="7">
                  <c:v>42804</c:v>
                </c:pt>
                <c:pt idx="8">
                  <c:v>42819</c:v>
                </c:pt>
                <c:pt idx="9">
                  <c:v>42832</c:v>
                </c:pt>
                <c:pt idx="10">
                  <c:v>42863</c:v>
                </c:pt>
              </c:numCache>
            </c:numRef>
          </c:cat>
          <c:val>
            <c:numRef>
              <c:f>Turbidity!$I$161:$I$171</c:f>
              <c:numCache>
                <c:formatCode>General</c:formatCode>
                <c:ptCount val="11"/>
                <c:pt idx="0">
                  <c:v>30</c:v>
                </c:pt>
                <c:pt idx="1">
                  <c:v>30</c:v>
                </c:pt>
                <c:pt idx="2">
                  <c:v>30</c:v>
                </c:pt>
                <c:pt idx="3">
                  <c:v>30</c:v>
                </c:pt>
                <c:pt idx="4">
                  <c:v>30</c:v>
                </c:pt>
                <c:pt idx="5">
                  <c:v>30</c:v>
                </c:pt>
                <c:pt idx="6">
                  <c:v>30</c:v>
                </c:pt>
                <c:pt idx="7">
                  <c:v>30</c:v>
                </c:pt>
                <c:pt idx="8">
                  <c:v>30</c:v>
                </c:pt>
                <c:pt idx="9">
                  <c:v>30</c:v>
                </c:pt>
                <c:pt idx="10">
                  <c:v>30</c:v>
                </c:pt>
              </c:numCache>
            </c:numRef>
          </c:val>
          <c:smooth val="0"/>
        </c:ser>
        <c:dLbls>
          <c:showLegendKey val="0"/>
          <c:showVal val="0"/>
          <c:showCatName val="0"/>
          <c:showSerName val="0"/>
          <c:showPercent val="0"/>
          <c:showBubbleSize val="0"/>
        </c:dLbls>
        <c:marker val="1"/>
        <c:smooth val="0"/>
        <c:axId val="239003904"/>
        <c:axId val="254148608"/>
      </c:lineChart>
      <c:dateAx>
        <c:axId val="239003904"/>
        <c:scaling>
          <c:orientation val="minMax"/>
        </c:scaling>
        <c:delete val="0"/>
        <c:axPos val="b"/>
        <c:numFmt formatCode="dd\-mmm\-yy" sourceLinked="1"/>
        <c:majorTickMark val="none"/>
        <c:minorTickMark val="none"/>
        <c:tickLblPos val="nextTo"/>
        <c:crossAx val="254148608"/>
        <c:crosses val="autoZero"/>
        <c:auto val="1"/>
        <c:lblOffset val="100"/>
        <c:baseTimeUnit val="days"/>
      </c:dateAx>
      <c:valAx>
        <c:axId val="254148608"/>
        <c:scaling>
          <c:orientation val="minMax"/>
        </c:scaling>
        <c:delete val="0"/>
        <c:axPos val="l"/>
        <c:majorGridlines/>
        <c:title>
          <c:tx>
            <c:rich>
              <a:bodyPr/>
              <a:lstStyle/>
              <a:p>
                <a:pPr>
                  <a:defRPr/>
                </a:pPr>
                <a:r>
                  <a:rPr lang="en-US"/>
                  <a:t>NTU</a:t>
                </a:r>
              </a:p>
            </c:rich>
          </c:tx>
          <c:overlay val="0"/>
        </c:title>
        <c:numFmt formatCode="General" sourceLinked="1"/>
        <c:majorTickMark val="none"/>
        <c:minorTickMark val="none"/>
        <c:tickLblPos val="nextTo"/>
        <c:crossAx val="239003904"/>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CA" sz="1200" b="0" i="0" baseline="0">
                <a:effectLst/>
              </a:rPr>
              <a:t>Fig. 17. Average Turbidity (NTU) on non-oxbow sites</a:t>
            </a:r>
            <a:endParaRPr lang="en-CA" sz="1200">
              <a:effectLst/>
            </a:endParaRPr>
          </a:p>
        </c:rich>
      </c:tx>
      <c:overlay val="0"/>
    </c:title>
    <c:autoTitleDeleted val="0"/>
    <c:plotArea>
      <c:layout/>
      <c:lineChart>
        <c:grouping val="standard"/>
        <c:varyColors val="0"/>
        <c:ser>
          <c:idx val="0"/>
          <c:order val="0"/>
          <c:tx>
            <c:v>Turbidity averaged</c:v>
          </c:tx>
          <c:trendline>
            <c:spPr>
              <a:ln w="31750">
                <a:solidFill>
                  <a:schemeClr val="tx1"/>
                </a:solidFill>
              </a:ln>
            </c:spPr>
            <c:trendlineType val="linear"/>
            <c:dispRSqr val="1"/>
            <c:dispEq val="1"/>
            <c:trendlineLbl>
              <c:layout>
                <c:manualLayout>
                  <c:x val="-0.14081894605524961"/>
                  <c:y val="0.24205081694631103"/>
                </c:manualLayout>
              </c:layout>
              <c:tx>
                <c:rich>
                  <a:bodyPr/>
                  <a:lstStyle/>
                  <a:p>
                    <a:pPr>
                      <a:defRPr/>
                    </a:pPr>
                    <a:r>
                      <a:rPr lang="en-US" sz="1200" b="1" baseline="0"/>
                      <a:t>y = 0.0064x - 239.68
R² = 0.0148</a:t>
                    </a:r>
                    <a:endParaRPr lang="en-US" sz="1200" b="1"/>
                  </a:p>
                </c:rich>
              </c:tx>
              <c:numFmt formatCode="General" sourceLinked="0"/>
            </c:trendlineLbl>
          </c:trendline>
          <c:cat>
            <c:numRef>
              <c:f>Turbidity!$D$176:$D$187</c:f>
              <c:numCache>
                <c:formatCode>dd\-mmm\-yy</c:formatCode>
                <c:ptCount val="12"/>
                <c:pt idx="1">
                  <c:v>42585</c:v>
                </c:pt>
                <c:pt idx="2">
                  <c:v>42623</c:v>
                </c:pt>
                <c:pt idx="3">
                  <c:v>42631</c:v>
                </c:pt>
                <c:pt idx="4">
                  <c:v>42637</c:v>
                </c:pt>
                <c:pt idx="5">
                  <c:v>42645</c:v>
                </c:pt>
                <c:pt idx="6">
                  <c:v>42652</c:v>
                </c:pt>
                <c:pt idx="7">
                  <c:v>42790</c:v>
                </c:pt>
                <c:pt idx="8">
                  <c:v>42804</c:v>
                </c:pt>
                <c:pt idx="9">
                  <c:v>42819</c:v>
                </c:pt>
                <c:pt idx="10">
                  <c:v>42832</c:v>
                </c:pt>
                <c:pt idx="11">
                  <c:v>42863</c:v>
                </c:pt>
              </c:numCache>
            </c:numRef>
          </c:cat>
          <c:val>
            <c:numRef>
              <c:f>Turbidity!$E$176:$E$187</c:f>
              <c:numCache>
                <c:formatCode>General</c:formatCode>
                <c:ptCount val="12"/>
                <c:pt idx="1">
                  <c:v>35</c:v>
                </c:pt>
                <c:pt idx="2">
                  <c:v>35</c:v>
                </c:pt>
                <c:pt idx="3">
                  <c:v>35</c:v>
                </c:pt>
                <c:pt idx="4">
                  <c:v>35</c:v>
                </c:pt>
                <c:pt idx="5">
                  <c:v>35</c:v>
                </c:pt>
                <c:pt idx="6">
                  <c:v>30</c:v>
                </c:pt>
                <c:pt idx="7">
                  <c:v>30</c:v>
                </c:pt>
                <c:pt idx="8">
                  <c:v>50</c:v>
                </c:pt>
                <c:pt idx="9">
                  <c:v>35</c:v>
                </c:pt>
                <c:pt idx="10">
                  <c:v>30</c:v>
                </c:pt>
                <c:pt idx="11">
                  <c:v>35</c:v>
                </c:pt>
              </c:numCache>
            </c:numRef>
          </c:val>
          <c:smooth val="0"/>
        </c:ser>
        <c:ser>
          <c:idx val="1"/>
          <c:order val="1"/>
          <c:tx>
            <c:v>Limit of test equipment</c:v>
          </c:tx>
          <c:spPr>
            <a:ln>
              <a:solidFill>
                <a:srgbClr val="FF0000"/>
              </a:solidFill>
              <a:prstDash val="dash"/>
            </a:ln>
          </c:spPr>
          <c:marker>
            <c:symbol val="none"/>
          </c:marker>
          <c:cat>
            <c:numRef>
              <c:f>Turbidity!$D$176:$D$187</c:f>
              <c:numCache>
                <c:formatCode>dd\-mmm\-yy</c:formatCode>
                <c:ptCount val="12"/>
                <c:pt idx="1">
                  <c:v>42585</c:v>
                </c:pt>
                <c:pt idx="2">
                  <c:v>42623</c:v>
                </c:pt>
                <c:pt idx="3">
                  <c:v>42631</c:v>
                </c:pt>
                <c:pt idx="4">
                  <c:v>42637</c:v>
                </c:pt>
                <c:pt idx="5">
                  <c:v>42645</c:v>
                </c:pt>
                <c:pt idx="6">
                  <c:v>42652</c:v>
                </c:pt>
                <c:pt idx="7">
                  <c:v>42790</c:v>
                </c:pt>
                <c:pt idx="8">
                  <c:v>42804</c:v>
                </c:pt>
                <c:pt idx="9">
                  <c:v>42819</c:v>
                </c:pt>
                <c:pt idx="10">
                  <c:v>42832</c:v>
                </c:pt>
                <c:pt idx="11">
                  <c:v>42863</c:v>
                </c:pt>
              </c:numCache>
            </c:numRef>
          </c:cat>
          <c:val>
            <c:numRef>
              <c:f>Turbidity!$F$176:$F$187</c:f>
              <c:numCache>
                <c:formatCode>General</c:formatCode>
                <c:ptCount val="12"/>
                <c:pt idx="0">
                  <c:v>0</c:v>
                </c:pt>
                <c:pt idx="1">
                  <c:v>30</c:v>
                </c:pt>
                <c:pt idx="2">
                  <c:v>30</c:v>
                </c:pt>
                <c:pt idx="3">
                  <c:v>30</c:v>
                </c:pt>
                <c:pt idx="4">
                  <c:v>30</c:v>
                </c:pt>
                <c:pt idx="5">
                  <c:v>30</c:v>
                </c:pt>
                <c:pt idx="6">
                  <c:v>30</c:v>
                </c:pt>
                <c:pt idx="7">
                  <c:v>30</c:v>
                </c:pt>
                <c:pt idx="8">
                  <c:v>30</c:v>
                </c:pt>
                <c:pt idx="9">
                  <c:v>30</c:v>
                </c:pt>
                <c:pt idx="10">
                  <c:v>30</c:v>
                </c:pt>
                <c:pt idx="11">
                  <c:v>30</c:v>
                </c:pt>
              </c:numCache>
            </c:numRef>
          </c:val>
          <c:smooth val="0"/>
        </c:ser>
        <c:dLbls>
          <c:showLegendKey val="0"/>
          <c:showVal val="0"/>
          <c:showCatName val="0"/>
          <c:showSerName val="0"/>
          <c:showPercent val="0"/>
          <c:showBubbleSize val="0"/>
        </c:dLbls>
        <c:marker val="1"/>
        <c:smooth val="0"/>
        <c:axId val="254191488"/>
        <c:axId val="254193024"/>
      </c:lineChart>
      <c:dateAx>
        <c:axId val="254191488"/>
        <c:scaling>
          <c:orientation val="minMax"/>
        </c:scaling>
        <c:delete val="0"/>
        <c:axPos val="b"/>
        <c:numFmt formatCode="[$-409]d\-mmm\-yy;@" sourceLinked="0"/>
        <c:majorTickMark val="none"/>
        <c:minorTickMark val="none"/>
        <c:tickLblPos val="nextTo"/>
        <c:crossAx val="254193024"/>
        <c:crosses val="autoZero"/>
        <c:auto val="1"/>
        <c:lblOffset val="100"/>
        <c:baseTimeUnit val="days"/>
      </c:dateAx>
      <c:valAx>
        <c:axId val="254193024"/>
        <c:scaling>
          <c:orientation val="minMax"/>
        </c:scaling>
        <c:delete val="0"/>
        <c:axPos val="l"/>
        <c:majorGridlines/>
        <c:title>
          <c:overlay val="0"/>
        </c:title>
        <c:numFmt formatCode="General" sourceLinked="1"/>
        <c:majorTickMark val="none"/>
        <c:minorTickMark val="none"/>
        <c:tickLblPos val="nextTo"/>
        <c:crossAx val="2541914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0">
                <a:effectLst/>
              </a:rPr>
              <a:t>Fig. 2. pH and temperature at the wharf on the Brandon Avenue oxbow.</a:t>
            </a:r>
            <a:endParaRPr lang="en-CA" sz="1200" b="0">
              <a:effectLst/>
            </a:endParaRPr>
          </a:p>
        </c:rich>
      </c:tx>
      <c:layout>
        <c:manualLayout>
          <c:xMode val="edge"/>
          <c:yMode val="edge"/>
          <c:x val="0.13050863378919741"/>
          <c:y val="0"/>
        </c:manualLayout>
      </c:layout>
      <c:overlay val="0"/>
    </c:title>
    <c:autoTitleDeleted val="0"/>
    <c:plotArea>
      <c:layout/>
      <c:lineChart>
        <c:grouping val="standard"/>
        <c:varyColors val="0"/>
        <c:ser>
          <c:idx val="0"/>
          <c:order val="0"/>
          <c:tx>
            <c:strRef>
              <c:f>'Brando anal'!$H$4:$H$5</c:f>
              <c:strCache>
                <c:ptCount val="1"/>
                <c:pt idx="0">
                  <c:v>pH</c:v>
                </c:pt>
              </c:strCache>
            </c:strRef>
          </c:tx>
          <c:cat>
            <c:numRef>
              <c:f>'Brando anal'!$G$6:$G$96</c:f>
              <c:numCache>
                <c:formatCode>General</c:formatCode>
                <c:ptCount val="91"/>
                <c:pt idx="0" formatCode="[$-409]d\-mmm\-yy;@">
                  <c:v>42143</c:v>
                </c:pt>
                <c:pt idx="2" formatCode="[$-409]d\-mmm\-yy;@">
                  <c:v>42161</c:v>
                </c:pt>
                <c:pt idx="4" formatCode="[$-409]d\-mmm\-yy;@">
                  <c:v>42165</c:v>
                </c:pt>
                <c:pt idx="6" formatCode="[$-409]d\-mmm\-yy;@">
                  <c:v>42168</c:v>
                </c:pt>
                <c:pt idx="8" formatCode="[$-409]d\-mmm\-yy;@">
                  <c:v>42175</c:v>
                </c:pt>
                <c:pt idx="10" formatCode="[$-409]d\-mmm\-yy;@">
                  <c:v>42182</c:v>
                </c:pt>
                <c:pt idx="12" formatCode="[$-409]d\-mmm\-yy;@">
                  <c:v>42184</c:v>
                </c:pt>
                <c:pt idx="14" formatCode="[$-409]d\-mmm\-yy;@">
                  <c:v>42189</c:v>
                </c:pt>
                <c:pt idx="16" formatCode="[$-409]d\-mmm\-yy;@">
                  <c:v>42196</c:v>
                </c:pt>
                <c:pt idx="18" formatCode="[$-409]d\-mmm\-yy;@">
                  <c:v>42197</c:v>
                </c:pt>
                <c:pt idx="20" formatCode="[$-409]d\-mmm\-yy;@">
                  <c:v>42203</c:v>
                </c:pt>
                <c:pt idx="24" formatCode="[$-409]d\-mmm\-yy;@">
                  <c:v>42217</c:v>
                </c:pt>
                <c:pt idx="28" formatCode="[$-409]d\-mmm\-yy;@">
                  <c:v>42226</c:v>
                </c:pt>
                <c:pt idx="30" formatCode="[$-409]d\-mmm\-yy;@">
                  <c:v>42231</c:v>
                </c:pt>
                <c:pt idx="32" formatCode="[$-409]d\-mmm\-yy;@">
                  <c:v>42313</c:v>
                </c:pt>
                <c:pt idx="34" formatCode="[$-409]d\-mmm\-yy;@">
                  <c:v>42323</c:v>
                </c:pt>
                <c:pt idx="38" formatCode="dd\-mm\-yy">
                  <c:v>42370</c:v>
                </c:pt>
                <c:pt idx="40" formatCode="[$-409]d\-mmm\-yy;@">
                  <c:v>42377</c:v>
                </c:pt>
                <c:pt idx="42" formatCode="[$-409]d\-mmm\-yy;@">
                  <c:v>42386</c:v>
                </c:pt>
                <c:pt idx="44" formatCode="[$-409]d\-mmm\-yy;@">
                  <c:v>42391</c:v>
                </c:pt>
                <c:pt idx="46" formatCode="[$-409]d\-mmm\-yy;@">
                  <c:v>42420</c:v>
                </c:pt>
                <c:pt idx="48" formatCode="[$-409]d\-mmm\-yy;@">
                  <c:v>42431</c:v>
                </c:pt>
                <c:pt idx="50" formatCode="[$-409]d\-mmm\-yy;@">
                  <c:v>42448</c:v>
                </c:pt>
                <c:pt idx="52" formatCode="[$-409]d\-mmm\-yy;@">
                  <c:v>42463</c:v>
                </c:pt>
                <c:pt idx="54" formatCode="[$-409]d\-mmm\-yy;@">
                  <c:v>42480</c:v>
                </c:pt>
                <c:pt idx="56" formatCode="[$-409]d\-mmm\-yy;@">
                  <c:v>42501</c:v>
                </c:pt>
                <c:pt idx="58" formatCode="[$-409]d\-mmm\-yy;@">
                  <c:v>42512</c:v>
                </c:pt>
                <c:pt idx="60" formatCode="[$-409]d\-mmm\-yy;@">
                  <c:v>42527</c:v>
                </c:pt>
                <c:pt idx="62" formatCode="[$-409]d\-mmm\-yy;@">
                  <c:v>42550</c:v>
                </c:pt>
                <c:pt idx="64" formatCode="[$-409]d\-mmm\-yy;@">
                  <c:v>42570</c:v>
                </c:pt>
                <c:pt idx="66" formatCode="[$-409]d\-mmm\-yy;@">
                  <c:v>42578</c:v>
                </c:pt>
                <c:pt idx="68" formatCode="[$-409]d\-mmm\-yy;@">
                  <c:v>42585</c:v>
                </c:pt>
                <c:pt idx="70" formatCode="[$-409]d\-mmm\-yy;@">
                  <c:v>42592</c:v>
                </c:pt>
                <c:pt idx="72" formatCode="[$-409]d\-mmm\-yy;@">
                  <c:v>42605</c:v>
                </c:pt>
                <c:pt idx="74" formatCode="[$-409]d\-mmm\-yy;@">
                  <c:v>42629</c:v>
                </c:pt>
                <c:pt idx="76" formatCode="[$-409]d\-mmm\-yy;@">
                  <c:v>42631</c:v>
                </c:pt>
                <c:pt idx="78" formatCode="[$-409]d\-mmm\-yy;@">
                  <c:v>42637</c:v>
                </c:pt>
                <c:pt idx="80" formatCode="[$-409]d\-mmm\-yy;@">
                  <c:v>42645</c:v>
                </c:pt>
                <c:pt idx="82" formatCode="[$-409]d\-mmm\-yy;@">
                  <c:v>42652</c:v>
                </c:pt>
                <c:pt idx="84" formatCode="[$-409]d\-mmm\-yy;@">
                  <c:v>42790</c:v>
                </c:pt>
                <c:pt idx="86" formatCode="[$-409]d\-mmm\-yy;@">
                  <c:v>42804</c:v>
                </c:pt>
                <c:pt idx="88" formatCode="[$-409]d\-mmm\-yy;@">
                  <c:v>42819</c:v>
                </c:pt>
                <c:pt idx="90" formatCode="[$-409]d\-mmm\-yy;@">
                  <c:v>42832</c:v>
                </c:pt>
              </c:numCache>
            </c:numRef>
          </c:cat>
          <c:val>
            <c:numRef>
              <c:f>'Brando anal'!$H$6:$H$96</c:f>
              <c:numCache>
                <c:formatCode>General</c:formatCode>
                <c:ptCount val="91"/>
                <c:pt idx="0">
                  <c:v>6.5</c:v>
                </c:pt>
                <c:pt idx="2">
                  <c:v>6.6</c:v>
                </c:pt>
                <c:pt idx="4">
                  <c:v>7.1</c:v>
                </c:pt>
                <c:pt idx="6">
                  <c:v>7</c:v>
                </c:pt>
                <c:pt idx="8">
                  <c:v>7.1</c:v>
                </c:pt>
                <c:pt idx="10">
                  <c:v>7</c:v>
                </c:pt>
                <c:pt idx="12">
                  <c:v>7.4</c:v>
                </c:pt>
                <c:pt idx="14">
                  <c:v>7.6</c:v>
                </c:pt>
                <c:pt idx="16">
                  <c:v>7.4</c:v>
                </c:pt>
                <c:pt idx="18">
                  <c:v>7.6</c:v>
                </c:pt>
                <c:pt idx="20">
                  <c:v>8.1</c:v>
                </c:pt>
                <c:pt idx="24">
                  <c:v>8.1</c:v>
                </c:pt>
                <c:pt idx="28">
                  <c:v>8.1</c:v>
                </c:pt>
                <c:pt idx="30">
                  <c:v>8</c:v>
                </c:pt>
                <c:pt idx="32">
                  <c:v>8.6</c:v>
                </c:pt>
                <c:pt idx="34">
                  <c:v>8.6</c:v>
                </c:pt>
                <c:pt idx="38">
                  <c:v>7.3</c:v>
                </c:pt>
                <c:pt idx="40">
                  <c:v>7</c:v>
                </c:pt>
                <c:pt idx="42">
                  <c:v>6.6</c:v>
                </c:pt>
                <c:pt idx="44">
                  <c:v>7.6</c:v>
                </c:pt>
                <c:pt idx="46">
                  <c:v>7.3</c:v>
                </c:pt>
                <c:pt idx="48">
                  <c:v>8.1999999999999993</c:v>
                </c:pt>
                <c:pt idx="50">
                  <c:v>8.9</c:v>
                </c:pt>
                <c:pt idx="52">
                  <c:v>8.5</c:v>
                </c:pt>
                <c:pt idx="54">
                  <c:v>8.6999999999999993</c:v>
                </c:pt>
                <c:pt idx="56">
                  <c:v>7.9</c:v>
                </c:pt>
                <c:pt idx="58">
                  <c:v>8.1999999999999993</c:v>
                </c:pt>
                <c:pt idx="60">
                  <c:v>8.5</c:v>
                </c:pt>
                <c:pt idx="62">
                  <c:v>7.5</c:v>
                </c:pt>
                <c:pt idx="64">
                  <c:v>8.3000000000000007</c:v>
                </c:pt>
                <c:pt idx="66">
                  <c:v>8.6</c:v>
                </c:pt>
                <c:pt idx="68">
                  <c:v>7.5</c:v>
                </c:pt>
                <c:pt idx="70">
                  <c:v>8.1</c:v>
                </c:pt>
                <c:pt idx="72">
                  <c:v>8.1</c:v>
                </c:pt>
                <c:pt idx="74">
                  <c:v>7.5</c:v>
                </c:pt>
                <c:pt idx="76">
                  <c:v>7.3</c:v>
                </c:pt>
                <c:pt idx="78">
                  <c:v>7.6</c:v>
                </c:pt>
                <c:pt idx="80">
                  <c:v>8.6999999999999993</c:v>
                </c:pt>
                <c:pt idx="82">
                  <c:v>8.5</c:v>
                </c:pt>
                <c:pt idx="84">
                  <c:v>8.5</c:v>
                </c:pt>
                <c:pt idx="86">
                  <c:v>9.3000000000000007</c:v>
                </c:pt>
                <c:pt idx="88">
                  <c:v>9.4</c:v>
                </c:pt>
                <c:pt idx="90">
                  <c:v>6.2</c:v>
                </c:pt>
              </c:numCache>
            </c:numRef>
          </c:val>
          <c:smooth val="0"/>
        </c:ser>
        <c:ser>
          <c:idx val="1"/>
          <c:order val="1"/>
          <c:tx>
            <c:strRef>
              <c:f>'Brando anal'!$I$4:$I$5</c:f>
              <c:strCache>
                <c:ptCount val="1"/>
                <c:pt idx="0">
                  <c:v>Temp</c:v>
                </c:pt>
              </c:strCache>
            </c:strRef>
          </c:tx>
          <c:cat>
            <c:numRef>
              <c:f>'Brando anal'!$G$6:$G$96</c:f>
              <c:numCache>
                <c:formatCode>General</c:formatCode>
                <c:ptCount val="91"/>
                <c:pt idx="0" formatCode="[$-409]d\-mmm\-yy;@">
                  <c:v>42143</c:v>
                </c:pt>
                <c:pt idx="2" formatCode="[$-409]d\-mmm\-yy;@">
                  <c:v>42161</c:v>
                </c:pt>
                <c:pt idx="4" formatCode="[$-409]d\-mmm\-yy;@">
                  <c:v>42165</c:v>
                </c:pt>
                <c:pt idx="6" formatCode="[$-409]d\-mmm\-yy;@">
                  <c:v>42168</c:v>
                </c:pt>
                <c:pt idx="8" formatCode="[$-409]d\-mmm\-yy;@">
                  <c:v>42175</c:v>
                </c:pt>
                <c:pt idx="10" formatCode="[$-409]d\-mmm\-yy;@">
                  <c:v>42182</c:v>
                </c:pt>
                <c:pt idx="12" formatCode="[$-409]d\-mmm\-yy;@">
                  <c:v>42184</c:v>
                </c:pt>
                <c:pt idx="14" formatCode="[$-409]d\-mmm\-yy;@">
                  <c:v>42189</c:v>
                </c:pt>
                <c:pt idx="16" formatCode="[$-409]d\-mmm\-yy;@">
                  <c:v>42196</c:v>
                </c:pt>
                <c:pt idx="18" formatCode="[$-409]d\-mmm\-yy;@">
                  <c:v>42197</c:v>
                </c:pt>
                <c:pt idx="20" formatCode="[$-409]d\-mmm\-yy;@">
                  <c:v>42203</c:v>
                </c:pt>
                <c:pt idx="24" formatCode="[$-409]d\-mmm\-yy;@">
                  <c:v>42217</c:v>
                </c:pt>
                <c:pt idx="28" formatCode="[$-409]d\-mmm\-yy;@">
                  <c:v>42226</c:v>
                </c:pt>
                <c:pt idx="30" formatCode="[$-409]d\-mmm\-yy;@">
                  <c:v>42231</c:v>
                </c:pt>
                <c:pt idx="32" formatCode="[$-409]d\-mmm\-yy;@">
                  <c:v>42313</c:v>
                </c:pt>
                <c:pt idx="34" formatCode="[$-409]d\-mmm\-yy;@">
                  <c:v>42323</c:v>
                </c:pt>
                <c:pt idx="38" formatCode="dd\-mm\-yy">
                  <c:v>42370</c:v>
                </c:pt>
                <c:pt idx="40" formatCode="[$-409]d\-mmm\-yy;@">
                  <c:v>42377</c:v>
                </c:pt>
                <c:pt idx="42" formatCode="[$-409]d\-mmm\-yy;@">
                  <c:v>42386</c:v>
                </c:pt>
                <c:pt idx="44" formatCode="[$-409]d\-mmm\-yy;@">
                  <c:v>42391</c:v>
                </c:pt>
                <c:pt idx="46" formatCode="[$-409]d\-mmm\-yy;@">
                  <c:v>42420</c:v>
                </c:pt>
                <c:pt idx="48" formatCode="[$-409]d\-mmm\-yy;@">
                  <c:v>42431</c:v>
                </c:pt>
                <c:pt idx="50" formatCode="[$-409]d\-mmm\-yy;@">
                  <c:v>42448</c:v>
                </c:pt>
                <c:pt idx="52" formatCode="[$-409]d\-mmm\-yy;@">
                  <c:v>42463</c:v>
                </c:pt>
                <c:pt idx="54" formatCode="[$-409]d\-mmm\-yy;@">
                  <c:v>42480</c:v>
                </c:pt>
                <c:pt idx="56" formatCode="[$-409]d\-mmm\-yy;@">
                  <c:v>42501</c:v>
                </c:pt>
                <c:pt idx="58" formatCode="[$-409]d\-mmm\-yy;@">
                  <c:v>42512</c:v>
                </c:pt>
                <c:pt idx="60" formatCode="[$-409]d\-mmm\-yy;@">
                  <c:v>42527</c:v>
                </c:pt>
                <c:pt idx="62" formatCode="[$-409]d\-mmm\-yy;@">
                  <c:v>42550</c:v>
                </c:pt>
                <c:pt idx="64" formatCode="[$-409]d\-mmm\-yy;@">
                  <c:v>42570</c:v>
                </c:pt>
                <c:pt idx="66" formatCode="[$-409]d\-mmm\-yy;@">
                  <c:v>42578</c:v>
                </c:pt>
                <c:pt idx="68" formatCode="[$-409]d\-mmm\-yy;@">
                  <c:v>42585</c:v>
                </c:pt>
                <c:pt idx="70" formatCode="[$-409]d\-mmm\-yy;@">
                  <c:v>42592</c:v>
                </c:pt>
                <c:pt idx="72" formatCode="[$-409]d\-mmm\-yy;@">
                  <c:v>42605</c:v>
                </c:pt>
                <c:pt idx="74" formatCode="[$-409]d\-mmm\-yy;@">
                  <c:v>42629</c:v>
                </c:pt>
                <c:pt idx="76" formatCode="[$-409]d\-mmm\-yy;@">
                  <c:v>42631</c:v>
                </c:pt>
                <c:pt idx="78" formatCode="[$-409]d\-mmm\-yy;@">
                  <c:v>42637</c:v>
                </c:pt>
                <c:pt idx="80" formatCode="[$-409]d\-mmm\-yy;@">
                  <c:v>42645</c:v>
                </c:pt>
                <c:pt idx="82" formatCode="[$-409]d\-mmm\-yy;@">
                  <c:v>42652</c:v>
                </c:pt>
                <c:pt idx="84" formatCode="[$-409]d\-mmm\-yy;@">
                  <c:v>42790</c:v>
                </c:pt>
                <c:pt idx="86" formatCode="[$-409]d\-mmm\-yy;@">
                  <c:v>42804</c:v>
                </c:pt>
                <c:pt idx="88" formatCode="[$-409]d\-mmm\-yy;@">
                  <c:v>42819</c:v>
                </c:pt>
                <c:pt idx="90" formatCode="[$-409]d\-mmm\-yy;@">
                  <c:v>42832</c:v>
                </c:pt>
              </c:numCache>
            </c:numRef>
          </c:cat>
          <c:val>
            <c:numRef>
              <c:f>'Brando anal'!$I$6:$I$96</c:f>
              <c:numCache>
                <c:formatCode>General</c:formatCode>
                <c:ptCount val="91"/>
                <c:pt idx="0">
                  <c:v>20</c:v>
                </c:pt>
                <c:pt idx="2">
                  <c:v>24.5</c:v>
                </c:pt>
                <c:pt idx="4">
                  <c:v>26.5</c:v>
                </c:pt>
                <c:pt idx="6">
                  <c:v>21</c:v>
                </c:pt>
                <c:pt idx="8">
                  <c:v>23.1</c:v>
                </c:pt>
                <c:pt idx="10">
                  <c:v>20.100000000000001</c:v>
                </c:pt>
                <c:pt idx="12">
                  <c:v>26.3</c:v>
                </c:pt>
                <c:pt idx="14">
                  <c:v>27.6</c:v>
                </c:pt>
                <c:pt idx="16">
                  <c:v>23</c:v>
                </c:pt>
                <c:pt idx="18">
                  <c:v>23</c:v>
                </c:pt>
                <c:pt idx="20">
                  <c:v>27.1</c:v>
                </c:pt>
                <c:pt idx="24">
                  <c:v>26.8</c:v>
                </c:pt>
                <c:pt idx="28">
                  <c:v>23.7</c:v>
                </c:pt>
                <c:pt idx="30">
                  <c:v>20</c:v>
                </c:pt>
                <c:pt idx="32">
                  <c:v>7.8</c:v>
                </c:pt>
                <c:pt idx="34">
                  <c:v>6.5</c:v>
                </c:pt>
                <c:pt idx="38">
                  <c:v>0</c:v>
                </c:pt>
                <c:pt idx="40">
                  <c:v>1</c:v>
                </c:pt>
                <c:pt idx="42">
                  <c:v>1.7</c:v>
                </c:pt>
                <c:pt idx="44">
                  <c:v>4.5999999999999996</c:v>
                </c:pt>
                <c:pt idx="46">
                  <c:v>5.7</c:v>
                </c:pt>
                <c:pt idx="48">
                  <c:v>7.2</c:v>
                </c:pt>
                <c:pt idx="50">
                  <c:v>7.9</c:v>
                </c:pt>
                <c:pt idx="52">
                  <c:v>15.5</c:v>
                </c:pt>
                <c:pt idx="54">
                  <c:v>21</c:v>
                </c:pt>
                <c:pt idx="56">
                  <c:v>19.3</c:v>
                </c:pt>
                <c:pt idx="58">
                  <c:v>19.399999999999999</c:v>
                </c:pt>
                <c:pt idx="60">
                  <c:v>28.1</c:v>
                </c:pt>
                <c:pt idx="62">
                  <c:v>27.1</c:v>
                </c:pt>
                <c:pt idx="64">
                  <c:v>23.2</c:v>
                </c:pt>
                <c:pt idx="66">
                  <c:v>24.8</c:v>
                </c:pt>
                <c:pt idx="68">
                  <c:v>20.9</c:v>
                </c:pt>
                <c:pt idx="70">
                  <c:v>21</c:v>
                </c:pt>
                <c:pt idx="72">
                  <c:v>23.2</c:v>
                </c:pt>
                <c:pt idx="74">
                  <c:v>27.1</c:v>
                </c:pt>
                <c:pt idx="76">
                  <c:v>15.8</c:v>
                </c:pt>
                <c:pt idx="78">
                  <c:v>16.8</c:v>
                </c:pt>
                <c:pt idx="80">
                  <c:v>13.1</c:v>
                </c:pt>
                <c:pt idx="82">
                  <c:v>11.8</c:v>
                </c:pt>
                <c:pt idx="84">
                  <c:v>7.1</c:v>
                </c:pt>
                <c:pt idx="86">
                  <c:v>5.2</c:v>
                </c:pt>
                <c:pt idx="88">
                  <c:v>6.3</c:v>
                </c:pt>
                <c:pt idx="90">
                  <c:v>9.1999999999999993</c:v>
                </c:pt>
              </c:numCache>
            </c:numRef>
          </c:val>
          <c:smooth val="0"/>
        </c:ser>
        <c:dLbls>
          <c:showLegendKey val="0"/>
          <c:showVal val="0"/>
          <c:showCatName val="0"/>
          <c:showSerName val="0"/>
          <c:showPercent val="0"/>
          <c:showBubbleSize val="0"/>
        </c:dLbls>
        <c:marker val="1"/>
        <c:smooth val="0"/>
        <c:axId val="198728704"/>
        <c:axId val="198734592"/>
      </c:lineChart>
      <c:dateAx>
        <c:axId val="198728704"/>
        <c:scaling>
          <c:orientation val="minMax"/>
        </c:scaling>
        <c:delete val="0"/>
        <c:axPos val="b"/>
        <c:numFmt formatCode="[$-409]d\-mmm\-yy;@" sourceLinked="1"/>
        <c:majorTickMark val="none"/>
        <c:minorTickMark val="none"/>
        <c:tickLblPos val="nextTo"/>
        <c:txPr>
          <a:bodyPr/>
          <a:lstStyle/>
          <a:p>
            <a:pPr>
              <a:defRPr sz="800"/>
            </a:pPr>
            <a:endParaRPr lang="en-US"/>
          </a:p>
        </c:txPr>
        <c:crossAx val="198734592"/>
        <c:crosses val="autoZero"/>
        <c:auto val="1"/>
        <c:lblOffset val="100"/>
        <c:baseTimeUnit val="days"/>
      </c:dateAx>
      <c:valAx>
        <c:axId val="198734592"/>
        <c:scaling>
          <c:orientation val="minMax"/>
        </c:scaling>
        <c:delete val="0"/>
        <c:axPos val="l"/>
        <c:majorGridlines/>
        <c:numFmt formatCode="General" sourceLinked="1"/>
        <c:majorTickMark val="none"/>
        <c:minorTickMark val="none"/>
        <c:tickLblPos val="nextTo"/>
        <c:spPr>
          <a:ln w="9525">
            <a:noFill/>
          </a:ln>
        </c:spPr>
        <c:crossAx val="19872870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i="0" u="none" strike="noStrike" baseline="0">
                <a:effectLst/>
              </a:rPr>
              <a:t>Fig. 3. Conductivity at the storm sewer outfall on the Brandon Avenue oxbow </a:t>
            </a:r>
            <a:r>
              <a:rPr lang="en-US" sz="1200" b="0"/>
              <a:t>(uS/cm)</a:t>
            </a:r>
          </a:p>
        </c:rich>
      </c:tx>
      <c:layout>
        <c:manualLayout>
          <c:xMode val="edge"/>
          <c:yMode val="edge"/>
          <c:x val="0.1904748825001526"/>
          <c:y val="4.3076923076923075E-2"/>
        </c:manualLayout>
      </c:layout>
      <c:overlay val="0"/>
    </c:title>
    <c:autoTitleDeleted val="0"/>
    <c:plotArea>
      <c:layout/>
      <c:lineChart>
        <c:grouping val="standard"/>
        <c:varyColors val="0"/>
        <c:ser>
          <c:idx val="0"/>
          <c:order val="0"/>
          <c:tx>
            <c:strRef>
              <c:f>'Brando anal'!$E$4:$E$7</c:f>
              <c:strCache>
                <c:ptCount val="1"/>
                <c:pt idx="0">
                  <c:v>Conductivity S/m</c:v>
                </c:pt>
              </c:strCache>
            </c:strRef>
          </c:tx>
          <c:cat>
            <c:numRef>
              <c:f>'Brando anal'!$D$8:$D$96</c:f>
              <c:numCache>
                <c:formatCode>General</c:formatCode>
                <c:ptCount val="89"/>
                <c:pt idx="0" formatCode="[$-409]d\-mmm\-yy;@">
                  <c:v>42161</c:v>
                </c:pt>
                <c:pt idx="2" formatCode="[$-409]d\-mmm\-yy;@">
                  <c:v>42165</c:v>
                </c:pt>
                <c:pt idx="4" formatCode="[$-409]d\-mmm\-yy;@">
                  <c:v>42168</c:v>
                </c:pt>
                <c:pt idx="6" formatCode="[$-409]d\-mmm\-yy;@">
                  <c:v>42175</c:v>
                </c:pt>
                <c:pt idx="8" formatCode="[$-409]d\-mmm\-yy;@">
                  <c:v>42182</c:v>
                </c:pt>
                <c:pt idx="10" formatCode="[$-409]d\-mmm\-yy;@">
                  <c:v>42184</c:v>
                </c:pt>
                <c:pt idx="12" formatCode="[$-409]d\-mmm\-yy;@">
                  <c:v>42189</c:v>
                </c:pt>
                <c:pt idx="14" formatCode="[$-409]d\-mmm\-yy;@">
                  <c:v>42196</c:v>
                </c:pt>
                <c:pt idx="16" formatCode="[$-409]d\-mmm\-yy;@">
                  <c:v>42197</c:v>
                </c:pt>
                <c:pt idx="18" formatCode="[$-409]d\-mmm\-yy;@">
                  <c:v>42203</c:v>
                </c:pt>
                <c:pt idx="20" formatCode="[$-409]d\-mmm\-yy;@">
                  <c:v>42210</c:v>
                </c:pt>
                <c:pt idx="22" formatCode="[$-409]d\-mmm\-yy;@">
                  <c:v>42217</c:v>
                </c:pt>
                <c:pt idx="24" formatCode="[$-409]d\-mmm\-yy;@">
                  <c:v>42220</c:v>
                </c:pt>
                <c:pt idx="26" formatCode="[$-409]d\-mmm\-yy;@">
                  <c:v>42226</c:v>
                </c:pt>
                <c:pt idx="28" formatCode="[$-409]d\-mmm\-yy;@">
                  <c:v>42231</c:v>
                </c:pt>
                <c:pt idx="30" formatCode="[$-409]d\-mmm\-yy;@">
                  <c:v>42313</c:v>
                </c:pt>
                <c:pt idx="32" formatCode="[$-409]d\-mmm\-yy;@">
                  <c:v>42323</c:v>
                </c:pt>
                <c:pt idx="34" formatCode="[$-409]d\-mmm\-yy;@">
                  <c:v>42369</c:v>
                </c:pt>
                <c:pt idx="38" formatCode="[$-409]d\-mmm\-yy;@">
                  <c:v>42377</c:v>
                </c:pt>
                <c:pt idx="40" formatCode="[$-409]d\-mmm\-yy;@">
                  <c:v>42386</c:v>
                </c:pt>
                <c:pt idx="42" formatCode="[$-409]d\-mmm\-yy;@">
                  <c:v>42391</c:v>
                </c:pt>
                <c:pt idx="44" formatCode="[$-409]d\-mmm\-yy;@">
                  <c:v>42420</c:v>
                </c:pt>
                <c:pt idx="46" formatCode="[$-409]d\-mmm\-yy;@">
                  <c:v>42431</c:v>
                </c:pt>
                <c:pt idx="48" formatCode="[$-409]d\-mmm\-yy;@">
                  <c:v>42448</c:v>
                </c:pt>
                <c:pt idx="50" formatCode="[$-409]d\-mmm\-yy;@">
                  <c:v>42463</c:v>
                </c:pt>
                <c:pt idx="52" formatCode="[$-409]d\-mmm\-yy;@">
                  <c:v>42480</c:v>
                </c:pt>
                <c:pt idx="54" formatCode="[$-409]d\-mmm\-yy;@">
                  <c:v>42501</c:v>
                </c:pt>
                <c:pt idx="56" formatCode="[$-409]d\-mmm\-yy;@">
                  <c:v>42512</c:v>
                </c:pt>
                <c:pt idx="58" formatCode="[$-409]d\-mmm\-yy;@">
                  <c:v>42527</c:v>
                </c:pt>
                <c:pt idx="60" formatCode="[$-409]d\-mmm\-yy;@">
                  <c:v>42550</c:v>
                </c:pt>
                <c:pt idx="62" formatCode="[$-409]d\-mmm\-yy;@">
                  <c:v>42570</c:v>
                </c:pt>
                <c:pt idx="64" formatCode="[$-409]d\-mmm\-yy;@">
                  <c:v>42578</c:v>
                </c:pt>
                <c:pt idx="66" formatCode="[$-409]d\-mmm\-yy;@">
                  <c:v>42585</c:v>
                </c:pt>
                <c:pt idx="68" formatCode="[$-409]d\-mmm\-yy;@">
                  <c:v>42592</c:v>
                </c:pt>
                <c:pt idx="70" formatCode="[$-409]d\-mmm\-yy;@">
                  <c:v>42605</c:v>
                </c:pt>
                <c:pt idx="72" formatCode="[$-409]d\-mmm\-yy;@">
                  <c:v>42629</c:v>
                </c:pt>
                <c:pt idx="74" formatCode="[$-409]d\-mmm\-yy;@">
                  <c:v>42631</c:v>
                </c:pt>
                <c:pt idx="76" formatCode="[$-409]d\-mmm\-yy;@">
                  <c:v>42637</c:v>
                </c:pt>
                <c:pt idx="78" formatCode="[$-409]d\-mmm\-yy;@">
                  <c:v>42645</c:v>
                </c:pt>
                <c:pt idx="80" formatCode="[$-409]d\-mmm\-yy;@">
                  <c:v>42652</c:v>
                </c:pt>
                <c:pt idx="82" formatCode="[$-409]d\-mmm\-yy;@">
                  <c:v>42790</c:v>
                </c:pt>
                <c:pt idx="84" formatCode="[$-409]d\-mmm\-yy;@">
                  <c:v>42804</c:v>
                </c:pt>
                <c:pt idx="86" formatCode="[$-409]d\-mmm\-yy;@">
                  <c:v>42819</c:v>
                </c:pt>
                <c:pt idx="88" formatCode="[$-409]d\-mmm\-yy;@">
                  <c:v>42832</c:v>
                </c:pt>
              </c:numCache>
            </c:numRef>
          </c:cat>
          <c:val>
            <c:numRef>
              <c:f>'Brando anal'!$E$8:$E$96</c:f>
              <c:numCache>
                <c:formatCode>General</c:formatCode>
                <c:ptCount val="89"/>
                <c:pt idx="0">
                  <c:v>750</c:v>
                </c:pt>
                <c:pt idx="2">
                  <c:v>965</c:v>
                </c:pt>
                <c:pt idx="4">
                  <c:v>889</c:v>
                </c:pt>
                <c:pt idx="6">
                  <c:v>788</c:v>
                </c:pt>
                <c:pt idx="8">
                  <c:v>830</c:v>
                </c:pt>
                <c:pt idx="10">
                  <c:v>630</c:v>
                </c:pt>
                <c:pt idx="12">
                  <c:v>816</c:v>
                </c:pt>
                <c:pt idx="14">
                  <c:v>778</c:v>
                </c:pt>
                <c:pt idx="16">
                  <c:v>495</c:v>
                </c:pt>
                <c:pt idx="18">
                  <c:v>788</c:v>
                </c:pt>
                <c:pt idx="20">
                  <c:v>716</c:v>
                </c:pt>
                <c:pt idx="22">
                  <c:v>813</c:v>
                </c:pt>
                <c:pt idx="24">
                  <c:v>111</c:v>
                </c:pt>
                <c:pt idx="26">
                  <c:v>750</c:v>
                </c:pt>
                <c:pt idx="28">
                  <c:v>742</c:v>
                </c:pt>
                <c:pt idx="30">
                  <c:v>424</c:v>
                </c:pt>
                <c:pt idx="32">
                  <c:v>96</c:v>
                </c:pt>
                <c:pt idx="34">
                  <c:v>0</c:v>
                </c:pt>
                <c:pt idx="38">
                  <c:v>0</c:v>
                </c:pt>
                <c:pt idx="40">
                  <c:v>0</c:v>
                </c:pt>
                <c:pt idx="42">
                  <c:v>439</c:v>
                </c:pt>
                <c:pt idx="44">
                  <c:v>796</c:v>
                </c:pt>
                <c:pt idx="46">
                  <c:v>875</c:v>
                </c:pt>
                <c:pt idx="48">
                  <c:v>838</c:v>
                </c:pt>
                <c:pt idx="50">
                  <c:v>495</c:v>
                </c:pt>
                <c:pt idx="52">
                  <c:v>697</c:v>
                </c:pt>
                <c:pt idx="54">
                  <c:v>690</c:v>
                </c:pt>
                <c:pt idx="56">
                  <c:v>594</c:v>
                </c:pt>
                <c:pt idx="58">
                  <c:v>708</c:v>
                </c:pt>
                <c:pt idx="60">
                  <c:v>661</c:v>
                </c:pt>
                <c:pt idx="62">
                  <c:v>720</c:v>
                </c:pt>
                <c:pt idx="64">
                  <c:v>640</c:v>
                </c:pt>
                <c:pt idx="66">
                  <c:v>700</c:v>
                </c:pt>
                <c:pt idx="68">
                  <c:v>334</c:v>
                </c:pt>
                <c:pt idx="70">
                  <c:v>334</c:v>
                </c:pt>
                <c:pt idx="72">
                  <c:v>661</c:v>
                </c:pt>
                <c:pt idx="74">
                  <c:v>326</c:v>
                </c:pt>
                <c:pt idx="76">
                  <c:v>213</c:v>
                </c:pt>
                <c:pt idx="78">
                  <c:v>632</c:v>
                </c:pt>
                <c:pt idx="80">
                  <c:v>621</c:v>
                </c:pt>
                <c:pt idx="82">
                  <c:v>786</c:v>
                </c:pt>
                <c:pt idx="84">
                  <c:v>811</c:v>
                </c:pt>
                <c:pt idx="86">
                  <c:v>642</c:v>
                </c:pt>
                <c:pt idx="88">
                  <c:v>348</c:v>
                </c:pt>
              </c:numCache>
            </c:numRef>
          </c:val>
          <c:smooth val="0"/>
        </c:ser>
        <c:dLbls>
          <c:showLegendKey val="0"/>
          <c:showVal val="0"/>
          <c:showCatName val="0"/>
          <c:showSerName val="0"/>
          <c:showPercent val="0"/>
          <c:showBubbleSize val="0"/>
        </c:dLbls>
        <c:marker val="1"/>
        <c:smooth val="0"/>
        <c:axId val="198756608"/>
        <c:axId val="199229440"/>
      </c:lineChart>
      <c:dateAx>
        <c:axId val="198756608"/>
        <c:scaling>
          <c:orientation val="minMax"/>
        </c:scaling>
        <c:delete val="0"/>
        <c:axPos val="b"/>
        <c:numFmt formatCode="[$-409]d\-mmm\-yy;@" sourceLinked="1"/>
        <c:majorTickMark val="none"/>
        <c:minorTickMark val="none"/>
        <c:tickLblPos val="nextTo"/>
        <c:txPr>
          <a:bodyPr/>
          <a:lstStyle/>
          <a:p>
            <a:pPr>
              <a:defRPr sz="800"/>
            </a:pPr>
            <a:endParaRPr lang="en-US"/>
          </a:p>
        </c:txPr>
        <c:crossAx val="199229440"/>
        <c:crosses val="autoZero"/>
        <c:auto val="1"/>
        <c:lblOffset val="100"/>
        <c:baseTimeUnit val="days"/>
      </c:dateAx>
      <c:valAx>
        <c:axId val="199229440"/>
        <c:scaling>
          <c:orientation val="minMax"/>
        </c:scaling>
        <c:delete val="0"/>
        <c:axPos val="l"/>
        <c:majorGridlines/>
        <c:numFmt formatCode="General" sourceLinked="1"/>
        <c:majorTickMark val="none"/>
        <c:minorTickMark val="none"/>
        <c:tickLblPos val="nextTo"/>
        <c:spPr>
          <a:ln w="9525">
            <a:noFill/>
          </a:ln>
        </c:spPr>
        <c:crossAx val="19875660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0">
                <a:effectLst/>
              </a:rPr>
              <a:t>Fig. 4. Conductivity at the wharf on the Brandon Avenue oxbow</a:t>
            </a:r>
            <a:endParaRPr lang="en-CA" sz="1200" b="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0"/>
              <a:t>(uS/cm)</a:t>
            </a:r>
          </a:p>
        </c:rich>
      </c:tx>
      <c:layout>
        <c:manualLayout>
          <c:xMode val="edge"/>
          <c:yMode val="edge"/>
          <c:x val="0.17196510062961187"/>
          <c:y val="6.7252382925818482E-3"/>
        </c:manualLayout>
      </c:layout>
      <c:overlay val="0"/>
    </c:title>
    <c:autoTitleDeleted val="0"/>
    <c:plotArea>
      <c:layout/>
      <c:lineChart>
        <c:grouping val="standard"/>
        <c:varyColors val="0"/>
        <c:ser>
          <c:idx val="0"/>
          <c:order val="0"/>
          <c:tx>
            <c:strRef>
              <c:f>'Brando anal'!$K$4:$K$5</c:f>
              <c:strCache>
                <c:ptCount val="1"/>
                <c:pt idx="0">
                  <c:v>Conductivity S/m</c:v>
                </c:pt>
              </c:strCache>
            </c:strRef>
          </c:tx>
          <c:cat>
            <c:numRef>
              <c:f>'Brando anal'!$J$6:$J$96</c:f>
              <c:numCache>
                <c:formatCode>General</c:formatCode>
                <c:ptCount val="91"/>
                <c:pt idx="0" formatCode="[$-409]d\-mmm\-yy;@">
                  <c:v>42143</c:v>
                </c:pt>
                <c:pt idx="2" formatCode="[$-409]d\-mmm\-yy;@">
                  <c:v>42161</c:v>
                </c:pt>
                <c:pt idx="4" formatCode="[$-409]d\-mmm\-yy;@">
                  <c:v>42165</c:v>
                </c:pt>
                <c:pt idx="6" formatCode="[$-409]d\-mmm\-yy;@">
                  <c:v>42168</c:v>
                </c:pt>
                <c:pt idx="8" formatCode="[$-409]d\-mmm\-yy;@">
                  <c:v>42175</c:v>
                </c:pt>
                <c:pt idx="10" formatCode="[$-409]d\-mmm\-yy;@">
                  <c:v>42182</c:v>
                </c:pt>
                <c:pt idx="12" formatCode="[$-409]d\-mmm\-yy;@">
                  <c:v>42184</c:v>
                </c:pt>
                <c:pt idx="14" formatCode="[$-409]d\-mmm\-yy;@">
                  <c:v>42189</c:v>
                </c:pt>
                <c:pt idx="16" formatCode="[$-409]d\-mmm\-yy;@">
                  <c:v>42196</c:v>
                </c:pt>
                <c:pt idx="18" formatCode="[$-409]d\-mmm\-yy;@">
                  <c:v>42197</c:v>
                </c:pt>
                <c:pt idx="20" formatCode="[$-409]d\-mmm\-yy;@">
                  <c:v>42203</c:v>
                </c:pt>
                <c:pt idx="24" formatCode="[$-409]d\-mmm\-yy;@">
                  <c:v>42217</c:v>
                </c:pt>
                <c:pt idx="28" formatCode="[$-409]d\-mmm\-yy;@">
                  <c:v>42226</c:v>
                </c:pt>
                <c:pt idx="30" formatCode="[$-409]d\-mmm\-yy;@">
                  <c:v>42231</c:v>
                </c:pt>
                <c:pt idx="32" formatCode="[$-409]d\-mmm\-yy;@">
                  <c:v>42313</c:v>
                </c:pt>
                <c:pt idx="34" formatCode="[$-409]d\-mmm\-yy;@">
                  <c:v>42323</c:v>
                </c:pt>
                <c:pt idx="38" formatCode="[$-409]d\-mmm\-yy;@">
                  <c:v>42370</c:v>
                </c:pt>
                <c:pt idx="40" formatCode="[$-409]d\-mmm\-yy;@">
                  <c:v>42377</c:v>
                </c:pt>
                <c:pt idx="42" formatCode="[$-409]d\-mmm\-yy;@">
                  <c:v>42386</c:v>
                </c:pt>
                <c:pt idx="44" formatCode="[$-409]d\-mmm\-yy;@">
                  <c:v>42391</c:v>
                </c:pt>
                <c:pt idx="46" formatCode="[$-409]d\-mmm\-yy;@">
                  <c:v>42420</c:v>
                </c:pt>
                <c:pt idx="48" formatCode="[$-409]d\-mmm\-yy;@">
                  <c:v>42431</c:v>
                </c:pt>
                <c:pt idx="50" formatCode="[$-409]d\-mmm\-yy;@">
                  <c:v>42448</c:v>
                </c:pt>
                <c:pt idx="52" formatCode="[$-409]d\-mmm\-yy;@">
                  <c:v>42463</c:v>
                </c:pt>
                <c:pt idx="54" formatCode="[$-409]d\-mmm\-yy;@">
                  <c:v>42480</c:v>
                </c:pt>
                <c:pt idx="56" formatCode="[$-409]d\-mmm\-yy;@">
                  <c:v>42501</c:v>
                </c:pt>
                <c:pt idx="58" formatCode="[$-409]d\-mmm\-yy;@">
                  <c:v>42512</c:v>
                </c:pt>
                <c:pt idx="60" formatCode="[$-409]d\-mmm\-yy;@">
                  <c:v>42527</c:v>
                </c:pt>
                <c:pt idx="62" formatCode="[$-409]d\-mmm\-yy;@">
                  <c:v>42550</c:v>
                </c:pt>
                <c:pt idx="64" formatCode="[$-409]d\-mmm\-yy;@">
                  <c:v>42570</c:v>
                </c:pt>
                <c:pt idx="66" formatCode="[$-409]d\-mmm\-yy;@">
                  <c:v>42578</c:v>
                </c:pt>
                <c:pt idx="68" formatCode="[$-409]d\-mmm\-yy;@">
                  <c:v>42585</c:v>
                </c:pt>
                <c:pt idx="70" formatCode="[$-409]d\-mmm\-yy;@">
                  <c:v>42592</c:v>
                </c:pt>
                <c:pt idx="72" formatCode="[$-409]d\-mmm\-yy;@">
                  <c:v>42605</c:v>
                </c:pt>
                <c:pt idx="74" formatCode="[$-409]d\-mmm\-yy;@">
                  <c:v>42629</c:v>
                </c:pt>
                <c:pt idx="76" formatCode="[$-409]d\-mmm\-yy;@">
                  <c:v>42631</c:v>
                </c:pt>
                <c:pt idx="78" formatCode="[$-409]d\-mmm\-yy;@">
                  <c:v>42637</c:v>
                </c:pt>
                <c:pt idx="80" formatCode="[$-409]d\-mmm\-yy;@">
                  <c:v>42645</c:v>
                </c:pt>
                <c:pt idx="82" formatCode="[$-409]d\-mmm\-yy;@">
                  <c:v>42652</c:v>
                </c:pt>
                <c:pt idx="84" formatCode="[$-409]d\-mmm\-yy;@">
                  <c:v>42790</c:v>
                </c:pt>
                <c:pt idx="86" formatCode="[$-409]d\-mmm\-yy;@">
                  <c:v>42804</c:v>
                </c:pt>
                <c:pt idx="88" formatCode="[$-409]d\-mmm\-yy;@">
                  <c:v>42819</c:v>
                </c:pt>
                <c:pt idx="90" formatCode="[$-409]d\-mmm\-yy;@">
                  <c:v>42832</c:v>
                </c:pt>
              </c:numCache>
            </c:numRef>
          </c:cat>
          <c:val>
            <c:numRef>
              <c:f>'Brando anal'!$K$6:$K$96</c:f>
              <c:numCache>
                <c:formatCode>General</c:formatCode>
                <c:ptCount val="91"/>
                <c:pt idx="0">
                  <c:v>574</c:v>
                </c:pt>
                <c:pt idx="2">
                  <c:v>385</c:v>
                </c:pt>
                <c:pt idx="4">
                  <c:v>470</c:v>
                </c:pt>
                <c:pt idx="6">
                  <c:v>532</c:v>
                </c:pt>
                <c:pt idx="8">
                  <c:v>582</c:v>
                </c:pt>
                <c:pt idx="10">
                  <c:v>726</c:v>
                </c:pt>
                <c:pt idx="12">
                  <c:v>780</c:v>
                </c:pt>
                <c:pt idx="14">
                  <c:v>602</c:v>
                </c:pt>
                <c:pt idx="16">
                  <c:v>680</c:v>
                </c:pt>
                <c:pt idx="18">
                  <c:v>456</c:v>
                </c:pt>
                <c:pt idx="20">
                  <c:v>572</c:v>
                </c:pt>
                <c:pt idx="24">
                  <c:v>620</c:v>
                </c:pt>
                <c:pt idx="28">
                  <c:v>577</c:v>
                </c:pt>
                <c:pt idx="30">
                  <c:v>623</c:v>
                </c:pt>
                <c:pt idx="32">
                  <c:v>387</c:v>
                </c:pt>
                <c:pt idx="34">
                  <c:v>70</c:v>
                </c:pt>
                <c:pt idx="38">
                  <c:v>948</c:v>
                </c:pt>
                <c:pt idx="40">
                  <c:v>0</c:v>
                </c:pt>
                <c:pt idx="42">
                  <c:v>0</c:v>
                </c:pt>
                <c:pt idx="44">
                  <c:v>729</c:v>
                </c:pt>
                <c:pt idx="46">
                  <c:v>518</c:v>
                </c:pt>
                <c:pt idx="48">
                  <c:v>535</c:v>
                </c:pt>
                <c:pt idx="50">
                  <c:v>480</c:v>
                </c:pt>
                <c:pt idx="52">
                  <c:v>545</c:v>
                </c:pt>
                <c:pt idx="54">
                  <c:v>581</c:v>
                </c:pt>
                <c:pt idx="56">
                  <c:v>653</c:v>
                </c:pt>
                <c:pt idx="58">
                  <c:v>620</c:v>
                </c:pt>
                <c:pt idx="60">
                  <c:v>640</c:v>
                </c:pt>
                <c:pt idx="62">
                  <c:v>331</c:v>
                </c:pt>
                <c:pt idx="64">
                  <c:v>422</c:v>
                </c:pt>
                <c:pt idx="66">
                  <c:v>380</c:v>
                </c:pt>
                <c:pt idx="68">
                  <c:v>404</c:v>
                </c:pt>
                <c:pt idx="70">
                  <c:v>359</c:v>
                </c:pt>
                <c:pt idx="72">
                  <c:v>306</c:v>
                </c:pt>
                <c:pt idx="74">
                  <c:v>331</c:v>
                </c:pt>
                <c:pt idx="76">
                  <c:v>309</c:v>
                </c:pt>
                <c:pt idx="78">
                  <c:v>320</c:v>
                </c:pt>
                <c:pt idx="80">
                  <c:v>513</c:v>
                </c:pt>
                <c:pt idx="82">
                  <c:v>522</c:v>
                </c:pt>
                <c:pt idx="84">
                  <c:v>816</c:v>
                </c:pt>
                <c:pt idx="86">
                  <c:v>393</c:v>
                </c:pt>
                <c:pt idx="88">
                  <c:v>599</c:v>
                </c:pt>
                <c:pt idx="90">
                  <c:v>456</c:v>
                </c:pt>
              </c:numCache>
            </c:numRef>
          </c:val>
          <c:smooth val="0"/>
        </c:ser>
        <c:dLbls>
          <c:showLegendKey val="0"/>
          <c:showVal val="0"/>
          <c:showCatName val="0"/>
          <c:showSerName val="0"/>
          <c:showPercent val="0"/>
          <c:showBubbleSize val="0"/>
        </c:dLbls>
        <c:marker val="1"/>
        <c:smooth val="0"/>
        <c:axId val="199255168"/>
        <c:axId val="199256704"/>
      </c:lineChart>
      <c:dateAx>
        <c:axId val="199255168"/>
        <c:scaling>
          <c:orientation val="minMax"/>
        </c:scaling>
        <c:delete val="0"/>
        <c:axPos val="b"/>
        <c:numFmt formatCode="[$-409]d\-mmm\-yy;@" sourceLinked="1"/>
        <c:majorTickMark val="none"/>
        <c:minorTickMark val="none"/>
        <c:tickLblPos val="nextTo"/>
        <c:txPr>
          <a:bodyPr/>
          <a:lstStyle/>
          <a:p>
            <a:pPr>
              <a:defRPr sz="800"/>
            </a:pPr>
            <a:endParaRPr lang="en-US"/>
          </a:p>
        </c:txPr>
        <c:crossAx val="199256704"/>
        <c:crosses val="autoZero"/>
        <c:auto val="1"/>
        <c:lblOffset val="100"/>
        <c:baseTimeUnit val="days"/>
      </c:dateAx>
      <c:valAx>
        <c:axId val="199256704"/>
        <c:scaling>
          <c:orientation val="minMax"/>
        </c:scaling>
        <c:delete val="0"/>
        <c:axPos val="l"/>
        <c:majorGridlines/>
        <c:numFmt formatCode="General" sourceLinked="1"/>
        <c:majorTickMark val="none"/>
        <c:minorTickMark val="none"/>
        <c:tickLblPos val="nextTo"/>
        <c:spPr>
          <a:ln w="9525">
            <a:noFill/>
          </a:ln>
        </c:spPr>
        <c:crossAx val="19925516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CA" sz="1200" b="0"/>
              <a:t>Fig.</a:t>
            </a:r>
            <a:r>
              <a:rPr lang="en-CA" sz="1200" b="0" baseline="0"/>
              <a:t> 5. </a:t>
            </a:r>
            <a:r>
              <a:rPr lang="en-CA" sz="1200" b="0"/>
              <a:t>Average temperature on other oxbows and other non-oxbow wetland sites</a:t>
            </a:r>
          </a:p>
        </c:rich>
      </c:tx>
      <c:overlay val="0"/>
    </c:title>
    <c:autoTitleDeleted val="0"/>
    <c:plotArea>
      <c:layout/>
      <c:lineChart>
        <c:grouping val="standard"/>
        <c:varyColors val="0"/>
        <c:ser>
          <c:idx val="0"/>
          <c:order val="0"/>
          <c:tx>
            <c:strRef>
              <c:f>'Other places'!$X$277</c:f>
              <c:strCache>
                <c:ptCount val="1"/>
                <c:pt idx="0">
                  <c:v>Average temp other oxbows</c:v>
                </c:pt>
              </c:strCache>
            </c:strRef>
          </c:tx>
          <c:cat>
            <c:numRef>
              <c:f>'Other places'!$W$278:$W$334</c:f>
              <c:numCache>
                <c:formatCode>General</c:formatCode>
                <c:ptCount val="57"/>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yy">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yy">
                  <c:v>42592</c:v>
                </c:pt>
                <c:pt idx="44" formatCode="[$-409]d\-mmm\-yy;@">
                  <c:v>42605</c:v>
                </c:pt>
                <c:pt idx="46" formatCode="dd\-mmm\-yy">
                  <c:v>42629</c:v>
                </c:pt>
                <c:pt idx="48" formatCode="dd\-mmm\-yy">
                  <c:v>42790</c:v>
                </c:pt>
                <c:pt idx="50" formatCode="dd\-mmm\-yy">
                  <c:v>42804</c:v>
                </c:pt>
                <c:pt idx="52" formatCode="dd\-mmm\-yy">
                  <c:v>42819</c:v>
                </c:pt>
                <c:pt idx="54" formatCode="dd\-mmm\-yy">
                  <c:v>42832</c:v>
                </c:pt>
                <c:pt idx="56" formatCode="dd\-mmm\-yy">
                  <c:v>42863</c:v>
                </c:pt>
              </c:numCache>
            </c:numRef>
          </c:cat>
          <c:val>
            <c:numRef>
              <c:f>'Other places'!$X$278:$X$334</c:f>
              <c:numCache>
                <c:formatCode>General</c:formatCode>
                <c:ptCount val="57"/>
                <c:pt idx="0" formatCode="0.0">
                  <c:v>25.15</c:v>
                </c:pt>
                <c:pt idx="2" formatCode="0.0">
                  <c:v>5.3</c:v>
                </c:pt>
                <c:pt idx="4" formatCode="0.0">
                  <c:v>2.9</c:v>
                </c:pt>
                <c:pt idx="6" formatCode="0.0">
                  <c:v>5.3</c:v>
                </c:pt>
                <c:pt idx="8" formatCode="0.0">
                  <c:v>3.9333333333333336</c:v>
                </c:pt>
                <c:pt idx="10" formatCode="0.0">
                  <c:v>0</c:v>
                </c:pt>
                <c:pt idx="12" formatCode="0.0">
                  <c:v>4.2</c:v>
                </c:pt>
                <c:pt idx="14" formatCode="0.0">
                  <c:v>5</c:v>
                </c:pt>
                <c:pt idx="16" formatCode="0.0">
                  <c:v>3.0833333333333335</c:v>
                </c:pt>
                <c:pt idx="18" formatCode="0.0">
                  <c:v>6.5</c:v>
                </c:pt>
                <c:pt idx="20" formatCode="0.0">
                  <c:v>8.6333333333333329</c:v>
                </c:pt>
                <c:pt idx="22" formatCode="0.0">
                  <c:v>8.34</c:v>
                </c:pt>
                <c:pt idx="24" formatCode="0.0">
                  <c:v>15.5</c:v>
                </c:pt>
                <c:pt idx="26" formatCode="0.0">
                  <c:v>20.766666666666666</c:v>
                </c:pt>
                <c:pt idx="28" formatCode="0.0">
                  <c:v>19.32</c:v>
                </c:pt>
                <c:pt idx="30" formatCode="0.0">
                  <c:v>17.880000000000003</c:v>
                </c:pt>
                <c:pt idx="32" formatCode="0.0">
                  <c:v>28.799999999999997</c:v>
                </c:pt>
                <c:pt idx="34" formatCode="0.0">
                  <c:v>27.633333333333336</c:v>
                </c:pt>
                <c:pt idx="36" formatCode="0.0">
                  <c:v>25.066666666666666</c:v>
                </c:pt>
                <c:pt idx="38" formatCode="0.0">
                  <c:v>25.716666666666665</c:v>
                </c:pt>
                <c:pt idx="40" formatCode="0.0">
                  <c:v>28.2</c:v>
                </c:pt>
                <c:pt idx="42" formatCode="0.0">
                  <c:v>19.666666666666668</c:v>
                </c:pt>
                <c:pt idx="44" formatCode="0.0">
                  <c:v>22.933333333333334</c:v>
                </c:pt>
                <c:pt idx="46" formatCode="0.0">
                  <c:v>27.633333333333336</c:v>
                </c:pt>
                <c:pt idx="48" formatCode="0.0">
                  <c:v>6.083333333333333</c:v>
                </c:pt>
                <c:pt idx="50" formatCode="0.0">
                  <c:v>5.4666666666666659</c:v>
                </c:pt>
                <c:pt idx="52" formatCode="0.0">
                  <c:v>6</c:v>
                </c:pt>
                <c:pt idx="54" formatCode="0.0">
                  <c:v>8.0333333333333332</c:v>
                </c:pt>
                <c:pt idx="56" formatCode="0.0">
                  <c:v>17.766666666666669</c:v>
                </c:pt>
              </c:numCache>
            </c:numRef>
          </c:val>
          <c:smooth val="0"/>
        </c:ser>
        <c:ser>
          <c:idx val="1"/>
          <c:order val="1"/>
          <c:tx>
            <c:strRef>
              <c:f>'Other places'!$Y$277</c:f>
              <c:strCache>
                <c:ptCount val="1"/>
                <c:pt idx="0">
                  <c:v>Average temp other sites</c:v>
                </c:pt>
              </c:strCache>
            </c:strRef>
          </c:tx>
          <c:cat>
            <c:numRef>
              <c:f>'Other places'!$W$278:$W$334</c:f>
              <c:numCache>
                <c:formatCode>General</c:formatCode>
                <c:ptCount val="57"/>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yy">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yy">
                  <c:v>42592</c:v>
                </c:pt>
                <c:pt idx="44" formatCode="[$-409]d\-mmm\-yy;@">
                  <c:v>42605</c:v>
                </c:pt>
                <c:pt idx="46" formatCode="dd\-mmm\-yy">
                  <c:v>42629</c:v>
                </c:pt>
                <c:pt idx="48" formatCode="dd\-mmm\-yy">
                  <c:v>42790</c:v>
                </c:pt>
                <c:pt idx="50" formatCode="dd\-mmm\-yy">
                  <c:v>42804</c:v>
                </c:pt>
                <c:pt idx="52" formatCode="dd\-mmm\-yy">
                  <c:v>42819</c:v>
                </c:pt>
                <c:pt idx="54" formatCode="dd\-mmm\-yy">
                  <c:v>42832</c:v>
                </c:pt>
                <c:pt idx="56" formatCode="dd\-mmm\-yy">
                  <c:v>42863</c:v>
                </c:pt>
              </c:numCache>
            </c:numRef>
          </c:cat>
          <c:val>
            <c:numRef>
              <c:f>'Other places'!$Y$278:$Y$334</c:f>
              <c:numCache>
                <c:formatCode>General</c:formatCode>
                <c:ptCount val="57"/>
                <c:pt idx="4" formatCode="0.0">
                  <c:v>4.8999999999999995</c:v>
                </c:pt>
                <c:pt idx="6" formatCode="0.0">
                  <c:v>5.7</c:v>
                </c:pt>
                <c:pt idx="8" formatCode="0.0">
                  <c:v>5.2333333333333334</c:v>
                </c:pt>
                <c:pt idx="10" formatCode="0.0">
                  <c:v>2.4333333333333336</c:v>
                </c:pt>
                <c:pt idx="12" formatCode="0.0">
                  <c:v>4.0666666666666664</c:v>
                </c:pt>
                <c:pt idx="14" formatCode="0.0">
                  <c:v>4.6749999999999998</c:v>
                </c:pt>
                <c:pt idx="16" formatCode="0.0">
                  <c:v>3.7750000000000004</c:v>
                </c:pt>
                <c:pt idx="18" formatCode="0.0">
                  <c:v>5.55</c:v>
                </c:pt>
                <c:pt idx="20" formatCode="0.0">
                  <c:v>5.2249999999999996</c:v>
                </c:pt>
                <c:pt idx="22" formatCode="0.0">
                  <c:v>5.2249999999999996</c:v>
                </c:pt>
                <c:pt idx="24" formatCode="0.0">
                  <c:v>10.95</c:v>
                </c:pt>
                <c:pt idx="26" formatCode="0.0">
                  <c:v>8.7666666666666675</c:v>
                </c:pt>
                <c:pt idx="28" formatCode="0.0">
                  <c:v>13.75</c:v>
                </c:pt>
                <c:pt idx="30" formatCode="0.0">
                  <c:v>15.324999999999999</c:v>
                </c:pt>
                <c:pt idx="32" formatCode="0.0">
                  <c:v>22.974999999999998</c:v>
                </c:pt>
                <c:pt idx="34" formatCode="0.0">
                  <c:v>21.5</c:v>
                </c:pt>
                <c:pt idx="36" formatCode="0.0">
                  <c:v>18.274999999999999</c:v>
                </c:pt>
                <c:pt idx="38" formatCode="0.0">
                  <c:v>20.375</c:v>
                </c:pt>
                <c:pt idx="40" formatCode="0.0">
                  <c:v>24.099999999999998</c:v>
                </c:pt>
                <c:pt idx="42" formatCode="0.0">
                  <c:v>21.174999999999997</c:v>
                </c:pt>
                <c:pt idx="44" formatCode="0.0">
                  <c:v>22.55</c:v>
                </c:pt>
                <c:pt idx="46" formatCode="0.0">
                  <c:v>21.5</c:v>
                </c:pt>
                <c:pt idx="48" formatCode="0.0">
                  <c:v>5.125</c:v>
                </c:pt>
                <c:pt idx="50" formatCode="0.0">
                  <c:v>4.6999999999999993</c:v>
                </c:pt>
                <c:pt idx="52" formatCode="0.0">
                  <c:v>5.1750000000000007</c:v>
                </c:pt>
                <c:pt idx="54" formatCode="0.0">
                  <c:v>7.125</c:v>
                </c:pt>
                <c:pt idx="56" formatCode="0.0">
                  <c:v>10.475</c:v>
                </c:pt>
              </c:numCache>
            </c:numRef>
          </c:val>
          <c:smooth val="0"/>
        </c:ser>
        <c:dLbls>
          <c:showLegendKey val="0"/>
          <c:showVal val="0"/>
          <c:showCatName val="0"/>
          <c:showSerName val="0"/>
          <c:showPercent val="0"/>
          <c:showBubbleSize val="0"/>
        </c:dLbls>
        <c:marker val="1"/>
        <c:smooth val="0"/>
        <c:axId val="199277568"/>
        <c:axId val="199287552"/>
      </c:lineChart>
      <c:dateAx>
        <c:axId val="199277568"/>
        <c:scaling>
          <c:orientation val="minMax"/>
        </c:scaling>
        <c:delete val="0"/>
        <c:axPos val="b"/>
        <c:numFmt formatCode="dd\-mmm\-yy" sourceLinked="1"/>
        <c:majorTickMark val="none"/>
        <c:minorTickMark val="none"/>
        <c:tickLblPos val="nextTo"/>
        <c:crossAx val="199287552"/>
        <c:crosses val="autoZero"/>
        <c:auto val="1"/>
        <c:lblOffset val="100"/>
        <c:baseTimeUnit val="days"/>
      </c:dateAx>
      <c:valAx>
        <c:axId val="199287552"/>
        <c:scaling>
          <c:orientation val="minMax"/>
          <c:max val="30"/>
        </c:scaling>
        <c:delete val="0"/>
        <c:axPos val="l"/>
        <c:majorGridlines/>
        <c:numFmt formatCode="0.0" sourceLinked="1"/>
        <c:majorTickMark val="none"/>
        <c:minorTickMark val="none"/>
        <c:tickLblPos val="nextTo"/>
        <c:spPr>
          <a:ln w="9525">
            <a:noFill/>
          </a:ln>
        </c:spPr>
        <c:crossAx val="199277568"/>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Fig. 6. pH trends at oxbows excluding the Brandon Avenue oxbow</a:t>
            </a:r>
          </a:p>
        </c:rich>
      </c:tx>
      <c:overlay val="0"/>
    </c:title>
    <c:autoTitleDeleted val="0"/>
    <c:plotArea>
      <c:layout>
        <c:manualLayout>
          <c:layoutTarget val="inner"/>
          <c:xMode val="edge"/>
          <c:yMode val="edge"/>
          <c:x val="0.11917579063228302"/>
          <c:y val="0.16156831202551294"/>
          <c:w val="0.57062506405714564"/>
          <c:h val="0.64448310896621797"/>
        </c:manualLayout>
      </c:layout>
      <c:lineChart>
        <c:grouping val="standard"/>
        <c:varyColors val="0"/>
        <c:ser>
          <c:idx val="0"/>
          <c:order val="0"/>
          <c:tx>
            <c:strRef>
              <c:f>'Other oxbows anal'!$C$6:$C$8</c:f>
              <c:strCache>
                <c:ptCount val="1"/>
                <c:pt idx="0">
                  <c:v>Skaha Place</c:v>
                </c:pt>
              </c:strCache>
            </c:strRef>
          </c:tx>
          <c:cat>
            <c:numRef>
              <c:f>'Other oxbows anal'!$B$9:$B$76</c:f>
              <c:numCache>
                <c:formatCode>General</c:formatCode>
                <c:ptCount val="68"/>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yy">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yy">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anal'!$C$9:$C$76</c:f>
              <c:numCache>
                <c:formatCode>General</c:formatCode>
                <c:ptCount val="68"/>
                <c:pt idx="0">
                  <c:v>7.3</c:v>
                </c:pt>
                <c:pt idx="2">
                  <c:v>7.6</c:v>
                </c:pt>
                <c:pt idx="8">
                  <c:v>7.5</c:v>
                </c:pt>
                <c:pt idx="10">
                  <c:v>6.3</c:v>
                </c:pt>
                <c:pt idx="14">
                  <c:v>7.4</c:v>
                </c:pt>
                <c:pt idx="16">
                  <c:v>8</c:v>
                </c:pt>
                <c:pt idx="18">
                  <c:v>7.7</c:v>
                </c:pt>
                <c:pt idx="20">
                  <c:v>7.6</c:v>
                </c:pt>
                <c:pt idx="22">
                  <c:v>7</c:v>
                </c:pt>
                <c:pt idx="24">
                  <c:v>7.7</c:v>
                </c:pt>
                <c:pt idx="26">
                  <c:v>8</c:v>
                </c:pt>
                <c:pt idx="28">
                  <c:v>7.4</c:v>
                </c:pt>
                <c:pt idx="30">
                  <c:v>7.3</c:v>
                </c:pt>
                <c:pt idx="32">
                  <c:v>7.4</c:v>
                </c:pt>
                <c:pt idx="34">
                  <c:v>7.3</c:v>
                </c:pt>
                <c:pt idx="36">
                  <c:v>6.9</c:v>
                </c:pt>
                <c:pt idx="38">
                  <c:v>7.2</c:v>
                </c:pt>
                <c:pt idx="40">
                  <c:v>7.2</c:v>
                </c:pt>
                <c:pt idx="42">
                  <c:v>6.8</c:v>
                </c:pt>
                <c:pt idx="44">
                  <c:v>6.5</c:v>
                </c:pt>
                <c:pt idx="46">
                  <c:v>6.8</c:v>
                </c:pt>
                <c:pt idx="48">
                  <c:v>7.8</c:v>
                </c:pt>
                <c:pt idx="50">
                  <c:v>8.1999999999999993</c:v>
                </c:pt>
                <c:pt idx="52">
                  <c:v>6.9</c:v>
                </c:pt>
                <c:pt idx="54">
                  <c:v>7.7</c:v>
                </c:pt>
                <c:pt idx="56">
                  <c:v>6.6</c:v>
                </c:pt>
                <c:pt idx="58">
                  <c:v>8.9</c:v>
                </c:pt>
                <c:pt idx="60">
                  <c:v>7.6</c:v>
                </c:pt>
                <c:pt idx="62">
                  <c:v>8.1999999999999993</c:v>
                </c:pt>
              </c:numCache>
            </c:numRef>
          </c:val>
          <c:smooth val="0"/>
        </c:ser>
        <c:ser>
          <c:idx val="1"/>
          <c:order val="1"/>
          <c:tx>
            <c:strRef>
              <c:f>'Other oxbows anal'!$D$6:$D$8</c:f>
              <c:strCache>
                <c:ptCount val="1"/>
                <c:pt idx="0">
                  <c:v>Yorkton</c:v>
                </c:pt>
              </c:strCache>
            </c:strRef>
          </c:tx>
          <c:cat>
            <c:numRef>
              <c:f>'Other oxbows anal'!$B$9:$B$76</c:f>
              <c:numCache>
                <c:formatCode>General</c:formatCode>
                <c:ptCount val="68"/>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yy">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yy">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anal'!$D$9:$D$76</c:f>
              <c:numCache>
                <c:formatCode>General</c:formatCode>
                <c:ptCount val="68"/>
                <c:pt idx="0">
                  <c:v>7.7</c:v>
                </c:pt>
                <c:pt idx="2">
                  <c:v>8.5</c:v>
                </c:pt>
                <c:pt idx="4">
                  <c:v>8.4</c:v>
                </c:pt>
                <c:pt idx="8">
                  <c:v>8.5</c:v>
                </c:pt>
                <c:pt idx="12">
                  <c:v>7</c:v>
                </c:pt>
                <c:pt idx="14">
                  <c:v>7.4</c:v>
                </c:pt>
                <c:pt idx="16">
                  <c:v>7.3</c:v>
                </c:pt>
                <c:pt idx="18">
                  <c:v>7.9</c:v>
                </c:pt>
                <c:pt idx="20">
                  <c:v>8.1999999999999993</c:v>
                </c:pt>
                <c:pt idx="22">
                  <c:v>8.1</c:v>
                </c:pt>
                <c:pt idx="24">
                  <c:v>8.3000000000000007</c:v>
                </c:pt>
                <c:pt idx="26">
                  <c:v>8.1999999999999993</c:v>
                </c:pt>
                <c:pt idx="28">
                  <c:v>7.6</c:v>
                </c:pt>
                <c:pt idx="30">
                  <c:v>7.9</c:v>
                </c:pt>
                <c:pt idx="32">
                  <c:v>8.1</c:v>
                </c:pt>
                <c:pt idx="34">
                  <c:v>7.2</c:v>
                </c:pt>
                <c:pt idx="36">
                  <c:v>7.5</c:v>
                </c:pt>
                <c:pt idx="38">
                  <c:v>7.9</c:v>
                </c:pt>
                <c:pt idx="40">
                  <c:v>7.8</c:v>
                </c:pt>
                <c:pt idx="42">
                  <c:v>7.2</c:v>
                </c:pt>
                <c:pt idx="44">
                  <c:v>6.5</c:v>
                </c:pt>
                <c:pt idx="46">
                  <c:v>7.2</c:v>
                </c:pt>
                <c:pt idx="48">
                  <c:v>7.3</c:v>
                </c:pt>
                <c:pt idx="50">
                  <c:v>7.7</c:v>
                </c:pt>
                <c:pt idx="52">
                  <c:v>8.4</c:v>
                </c:pt>
                <c:pt idx="54">
                  <c:v>8.5</c:v>
                </c:pt>
                <c:pt idx="56">
                  <c:v>7.2</c:v>
                </c:pt>
                <c:pt idx="58">
                  <c:v>8.4</c:v>
                </c:pt>
                <c:pt idx="60">
                  <c:v>8.4</c:v>
                </c:pt>
                <c:pt idx="62">
                  <c:v>7.9</c:v>
                </c:pt>
              </c:numCache>
            </c:numRef>
          </c:val>
          <c:smooth val="0"/>
        </c:ser>
        <c:ser>
          <c:idx val="2"/>
          <c:order val="2"/>
          <c:tx>
            <c:strRef>
              <c:f>'Other oxbows anal'!$E$6:$E$8</c:f>
              <c:strCache>
                <c:ptCount val="1"/>
                <c:pt idx="0">
                  <c:v>Falcon</c:v>
                </c:pt>
              </c:strCache>
            </c:strRef>
          </c:tx>
          <c:cat>
            <c:numRef>
              <c:f>'Other oxbows anal'!$B$9:$B$76</c:f>
              <c:numCache>
                <c:formatCode>General</c:formatCode>
                <c:ptCount val="68"/>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yy">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yy">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anal'!$E$9:$E$76</c:f>
              <c:numCache>
                <c:formatCode>General</c:formatCode>
                <c:ptCount val="68"/>
                <c:pt idx="8">
                  <c:v>7.1</c:v>
                </c:pt>
                <c:pt idx="14">
                  <c:v>7.8</c:v>
                </c:pt>
                <c:pt idx="16">
                  <c:v>7.5</c:v>
                </c:pt>
                <c:pt idx="18">
                  <c:v>7.3</c:v>
                </c:pt>
                <c:pt idx="20">
                  <c:v>7.2</c:v>
                </c:pt>
                <c:pt idx="22">
                  <c:v>6.4</c:v>
                </c:pt>
                <c:pt idx="24">
                  <c:v>8.6</c:v>
                </c:pt>
                <c:pt idx="26">
                  <c:v>7.4</c:v>
                </c:pt>
                <c:pt idx="34">
                  <c:v>6.7</c:v>
                </c:pt>
                <c:pt idx="36">
                  <c:v>8.6</c:v>
                </c:pt>
                <c:pt idx="38">
                  <c:v>6.5</c:v>
                </c:pt>
                <c:pt idx="40">
                  <c:v>7.2</c:v>
                </c:pt>
                <c:pt idx="42">
                  <c:v>7.2</c:v>
                </c:pt>
                <c:pt idx="44">
                  <c:v>7.4</c:v>
                </c:pt>
                <c:pt idx="46">
                  <c:v>6.7</c:v>
                </c:pt>
                <c:pt idx="48">
                  <c:v>7.2</c:v>
                </c:pt>
                <c:pt idx="50">
                  <c:v>7.4</c:v>
                </c:pt>
                <c:pt idx="52">
                  <c:v>8.5</c:v>
                </c:pt>
                <c:pt idx="54">
                  <c:v>8.1999999999999993</c:v>
                </c:pt>
                <c:pt idx="56">
                  <c:v>6.4</c:v>
                </c:pt>
                <c:pt idx="58">
                  <c:v>8.1999999999999993</c:v>
                </c:pt>
                <c:pt idx="60">
                  <c:v>6</c:v>
                </c:pt>
                <c:pt idx="62">
                  <c:v>8.3000000000000007</c:v>
                </c:pt>
              </c:numCache>
            </c:numRef>
          </c:val>
          <c:smooth val="0"/>
        </c:ser>
        <c:ser>
          <c:idx val="3"/>
          <c:order val="3"/>
          <c:tx>
            <c:strRef>
              <c:f>'Other oxbows anal'!$F$6:$F$8</c:f>
              <c:strCache>
                <c:ptCount val="1"/>
                <c:pt idx="0">
                  <c:v>Kinney</c:v>
                </c:pt>
              </c:strCache>
            </c:strRef>
          </c:tx>
          <c:cat>
            <c:numRef>
              <c:f>'Other oxbows anal'!$B$9:$B$76</c:f>
              <c:numCache>
                <c:formatCode>General</c:formatCode>
                <c:ptCount val="68"/>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yy">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yy">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anal'!$F$9:$F$76</c:f>
              <c:numCache>
                <c:formatCode>General</c:formatCode>
                <c:ptCount val="68"/>
                <c:pt idx="6">
                  <c:v>8.6</c:v>
                </c:pt>
                <c:pt idx="8">
                  <c:v>7.7</c:v>
                </c:pt>
                <c:pt idx="14">
                  <c:v>7.8</c:v>
                </c:pt>
                <c:pt idx="16">
                  <c:v>7.3</c:v>
                </c:pt>
                <c:pt idx="18">
                  <c:v>6.2</c:v>
                </c:pt>
                <c:pt idx="20">
                  <c:v>6.7</c:v>
                </c:pt>
                <c:pt idx="22">
                  <c:v>7.6</c:v>
                </c:pt>
                <c:pt idx="24">
                  <c:v>7.1</c:v>
                </c:pt>
                <c:pt idx="26">
                  <c:v>7.4</c:v>
                </c:pt>
                <c:pt idx="28">
                  <c:v>7.3</c:v>
                </c:pt>
                <c:pt idx="30">
                  <c:v>7.3</c:v>
                </c:pt>
                <c:pt idx="32">
                  <c:v>9.8000000000000007</c:v>
                </c:pt>
                <c:pt idx="34">
                  <c:v>7.3</c:v>
                </c:pt>
                <c:pt idx="36">
                  <c:v>7</c:v>
                </c:pt>
                <c:pt idx="38">
                  <c:v>6.8</c:v>
                </c:pt>
                <c:pt idx="40">
                  <c:v>6.7</c:v>
                </c:pt>
                <c:pt idx="42">
                  <c:v>6.6</c:v>
                </c:pt>
                <c:pt idx="44">
                  <c:v>6.8</c:v>
                </c:pt>
                <c:pt idx="46">
                  <c:v>7.3</c:v>
                </c:pt>
                <c:pt idx="48">
                  <c:v>7.7</c:v>
                </c:pt>
                <c:pt idx="50">
                  <c:v>8.1</c:v>
                </c:pt>
                <c:pt idx="52">
                  <c:v>8.6</c:v>
                </c:pt>
                <c:pt idx="54">
                  <c:v>8.4</c:v>
                </c:pt>
                <c:pt idx="56">
                  <c:v>8.4</c:v>
                </c:pt>
                <c:pt idx="58">
                  <c:v>7.3</c:v>
                </c:pt>
                <c:pt idx="60">
                  <c:v>7.6</c:v>
                </c:pt>
                <c:pt idx="62">
                  <c:v>9.1</c:v>
                </c:pt>
              </c:numCache>
            </c:numRef>
          </c:val>
          <c:smooth val="0"/>
        </c:ser>
        <c:ser>
          <c:idx val="4"/>
          <c:order val="4"/>
          <c:tx>
            <c:strRef>
              <c:f>'Other oxbows anal'!$G$6:$G$8</c:f>
              <c:strCache>
                <c:ptCount val="1"/>
                <c:pt idx="0">
                  <c:v>Allison</c:v>
                </c:pt>
              </c:strCache>
            </c:strRef>
          </c:tx>
          <c:cat>
            <c:numRef>
              <c:f>'Other oxbows anal'!$B$9:$B$76</c:f>
              <c:numCache>
                <c:formatCode>General</c:formatCode>
                <c:ptCount val="68"/>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yy">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yy">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anal'!$G$9:$G$76</c:f>
              <c:numCache>
                <c:formatCode>General</c:formatCode>
                <c:ptCount val="68"/>
                <c:pt idx="0">
                  <c:v>9.1999999999999993</c:v>
                </c:pt>
                <c:pt idx="2">
                  <c:v>8.6999999999999993</c:v>
                </c:pt>
                <c:pt idx="6">
                  <c:v>8.1</c:v>
                </c:pt>
                <c:pt idx="8">
                  <c:v>8.1999999999999993</c:v>
                </c:pt>
                <c:pt idx="14">
                  <c:v>6.1</c:v>
                </c:pt>
                <c:pt idx="16">
                  <c:v>6.9</c:v>
                </c:pt>
                <c:pt idx="18">
                  <c:v>7.2</c:v>
                </c:pt>
                <c:pt idx="20">
                  <c:v>6.8</c:v>
                </c:pt>
                <c:pt idx="22">
                  <c:v>7.1</c:v>
                </c:pt>
                <c:pt idx="24">
                  <c:v>7.1</c:v>
                </c:pt>
                <c:pt idx="26">
                  <c:v>7.4</c:v>
                </c:pt>
                <c:pt idx="28">
                  <c:v>7.3</c:v>
                </c:pt>
                <c:pt idx="30">
                  <c:v>7.1</c:v>
                </c:pt>
                <c:pt idx="32">
                  <c:v>7.4</c:v>
                </c:pt>
                <c:pt idx="34">
                  <c:v>6.7</c:v>
                </c:pt>
                <c:pt idx="36">
                  <c:v>7.5</c:v>
                </c:pt>
                <c:pt idx="38">
                  <c:v>7.5</c:v>
                </c:pt>
                <c:pt idx="40">
                  <c:v>8.3000000000000007</c:v>
                </c:pt>
                <c:pt idx="42">
                  <c:v>6.6</c:v>
                </c:pt>
                <c:pt idx="44">
                  <c:v>6.5</c:v>
                </c:pt>
                <c:pt idx="46">
                  <c:v>6.7</c:v>
                </c:pt>
                <c:pt idx="48">
                  <c:v>7.1</c:v>
                </c:pt>
                <c:pt idx="50">
                  <c:v>7.2</c:v>
                </c:pt>
                <c:pt idx="52">
                  <c:v>8.1</c:v>
                </c:pt>
                <c:pt idx="54">
                  <c:v>8.1999999999999993</c:v>
                </c:pt>
                <c:pt idx="56">
                  <c:v>8.4</c:v>
                </c:pt>
                <c:pt idx="58">
                  <c:v>9.6</c:v>
                </c:pt>
                <c:pt idx="60">
                  <c:v>9.6999999999999993</c:v>
                </c:pt>
                <c:pt idx="62">
                  <c:v>9.4</c:v>
                </c:pt>
              </c:numCache>
            </c:numRef>
          </c:val>
          <c:smooth val="0"/>
        </c:ser>
        <c:ser>
          <c:idx val="5"/>
          <c:order val="5"/>
          <c:tx>
            <c:strRef>
              <c:f>'Other oxbows anal'!$H$6:$H$8</c:f>
              <c:strCache>
                <c:ptCount val="1"/>
                <c:pt idx="0">
                  <c:v>Warren/Okanagan Ave</c:v>
                </c:pt>
              </c:strCache>
            </c:strRef>
          </c:tx>
          <c:cat>
            <c:numRef>
              <c:f>'Other oxbows anal'!$B$9:$B$76</c:f>
              <c:numCache>
                <c:formatCode>General</c:formatCode>
                <c:ptCount val="68"/>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yy">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yy">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anal'!$H$9:$H$76</c:f>
              <c:numCache>
                <c:formatCode>General</c:formatCode>
                <c:ptCount val="68"/>
                <c:pt idx="0">
                  <c:v>7.6</c:v>
                </c:pt>
                <c:pt idx="2">
                  <c:v>8.6999999999999993</c:v>
                </c:pt>
                <c:pt idx="6">
                  <c:v>7.8</c:v>
                </c:pt>
                <c:pt idx="8">
                  <c:v>8.6</c:v>
                </c:pt>
                <c:pt idx="14">
                  <c:v>7</c:v>
                </c:pt>
                <c:pt idx="16">
                  <c:v>7.2</c:v>
                </c:pt>
                <c:pt idx="18">
                  <c:v>7.2</c:v>
                </c:pt>
                <c:pt idx="20">
                  <c:v>7.5</c:v>
                </c:pt>
                <c:pt idx="22">
                  <c:v>7.3</c:v>
                </c:pt>
                <c:pt idx="24">
                  <c:v>7.6</c:v>
                </c:pt>
                <c:pt idx="26">
                  <c:v>7.6</c:v>
                </c:pt>
                <c:pt idx="28">
                  <c:v>7.4</c:v>
                </c:pt>
                <c:pt idx="30">
                  <c:v>7.2</c:v>
                </c:pt>
                <c:pt idx="32">
                  <c:v>8.3000000000000007</c:v>
                </c:pt>
                <c:pt idx="34">
                  <c:v>7.7</c:v>
                </c:pt>
                <c:pt idx="36">
                  <c:v>8</c:v>
                </c:pt>
                <c:pt idx="38">
                  <c:v>7.6</c:v>
                </c:pt>
                <c:pt idx="40">
                  <c:v>7.9</c:v>
                </c:pt>
                <c:pt idx="42">
                  <c:v>7</c:v>
                </c:pt>
                <c:pt idx="44">
                  <c:v>7.1</c:v>
                </c:pt>
                <c:pt idx="46">
                  <c:v>7.7</c:v>
                </c:pt>
                <c:pt idx="48">
                  <c:v>7.6</c:v>
                </c:pt>
                <c:pt idx="50">
                  <c:v>8.8000000000000007</c:v>
                </c:pt>
                <c:pt idx="52">
                  <c:v>8.1999999999999993</c:v>
                </c:pt>
                <c:pt idx="54">
                  <c:v>8.5</c:v>
                </c:pt>
                <c:pt idx="56">
                  <c:v>7.9</c:v>
                </c:pt>
                <c:pt idx="58">
                  <c:v>8.1</c:v>
                </c:pt>
                <c:pt idx="60">
                  <c:v>9</c:v>
                </c:pt>
                <c:pt idx="62">
                  <c:v>8.1999999999999993</c:v>
                </c:pt>
              </c:numCache>
            </c:numRef>
          </c:val>
          <c:smooth val="0"/>
        </c:ser>
        <c:dLbls>
          <c:showLegendKey val="0"/>
          <c:showVal val="0"/>
          <c:showCatName val="0"/>
          <c:showSerName val="0"/>
          <c:showPercent val="0"/>
          <c:showBubbleSize val="0"/>
        </c:dLbls>
        <c:marker val="1"/>
        <c:smooth val="0"/>
        <c:axId val="199389952"/>
        <c:axId val="199391488"/>
      </c:lineChart>
      <c:dateAx>
        <c:axId val="199389952"/>
        <c:scaling>
          <c:orientation val="minMax"/>
        </c:scaling>
        <c:delete val="0"/>
        <c:axPos val="b"/>
        <c:numFmt formatCode="dd\-mmm\-yy" sourceLinked="1"/>
        <c:majorTickMark val="none"/>
        <c:minorTickMark val="none"/>
        <c:tickLblPos val="nextTo"/>
        <c:crossAx val="199391488"/>
        <c:crosses val="autoZero"/>
        <c:auto val="1"/>
        <c:lblOffset val="100"/>
        <c:baseTimeUnit val="days"/>
      </c:dateAx>
      <c:valAx>
        <c:axId val="199391488"/>
        <c:scaling>
          <c:orientation val="minMax"/>
          <c:min val="6"/>
        </c:scaling>
        <c:delete val="0"/>
        <c:axPos val="l"/>
        <c:majorGridlines/>
        <c:title>
          <c:tx>
            <c:rich>
              <a:bodyPr/>
              <a:lstStyle/>
              <a:p>
                <a:pPr>
                  <a:defRPr/>
                </a:pPr>
                <a:r>
                  <a:rPr lang="en-US"/>
                  <a:t>pH</a:t>
                </a:r>
              </a:p>
            </c:rich>
          </c:tx>
          <c:overlay val="0"/>
        </c:title>
        <c:numFmt formatCode="General" sourceLinked="1"/>
        <c:majorTickMark val="none"/>
        <c:minorTickMark val="none"/>
        <c:tickLblPos val="nextTo"/>
        <c:crossAx val="199389952"/>
        <c:crosses val="autoZero"/>
        <c:crossBetween val="between"/>
      </c:valAx>
    </c:plotArea>
    <c:legend>
      <c:legendPos val="r"/>
      <c:layout>
        <c:manualLayout>
          <c:xMode val="edge"/>
          <c:yMode val="edge"/>
          <c:x val="0.72817657792775903"/>
          <c:y val="0.23557785115570232"/>
          <c:w val="0.21849008873890763"/>
          <c:h val="0.53583326277763665"/>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Fig.</a:t>
            </a:r>
            <a:r>
              <a:rPr lang="en-US" sz="1200" b="0" baseline="0"/>
              <a:t> 7. </a:t>
            </a:r>
            <a:r>
              <a:rPr lang="en-US" sz="1200" b="0"/>
              <a:t>Average pH by date for all sites except for those </a:t>
            </a:r>
            <a:r>
              <a:rPr lang="en-US" sz="1200" b="0" baseline="0"/>
              <a:t> at the Brandon Avenue oxbow</a:t>
            </a:r>
            <a:endParaRPr lang="en-US" sz="1200" b="0"/>
          </a:p>
        </c:rich>
      </c:tx>
      <c:layout>
        <c:manualLayout>
          <c:xMode val="edge"/>
          <c:yMode val="edge"/>
          <c:x val="0.11570945198115296"/>
          <c:y val="1.1331444759206799E-2"/>
        </c:manualLayout>
      </c:layout>
      <c:overlay val="0"/>
    </c:title>
    <c:autoTitleDeleted val="0"/>
    <c:plotArea>
      <c:layout/>
      <c:lineChart>
        <c:grouping val="standard"/>
        <c:varyColors val="0"/>
        <c:ser>
          <c:idx val="0"/>
          <c:order val="0"/>
          <c:tx>
            <c:v>Average pH</c:v>
          </c:tx>
          <c:trendline>
            <c:spPr>
              <a:ln w="28575"/>
            </c:spPr>
            <c:trendlineType val="linear"/>
            <c:dispRSqr val="1"/>
            <c:dispEq val="1"/>
            <c:trendlineLbl>
              <c:layout>
                <c:manualLayout>
                  <c:x val="8.3100976014361845E-3"/>
                  <c:y val="0.26840993712995176"/>
                </c:manualLayout>
              </c:layout>
              <c:tx>
                <c:rich>
                  <a:bodyPr/>
                  <a:lstStyle/>
                  <a:p>
                    <a:pPr>
                      <a:defRPr/>
                    </a:pPr>
                    <a:r>
                      <a:rPr lang="en-US" sz="1200" b="0" baseline="0"/>
                      <a:t>y = 0.0006x - 18.777
R² = 0.0315</a:t>
                    </a:r>
                    <a:endParaRPr lang="en-US" sz="1200" b="0"/>
                  </a:p>
                </c:rich>
              </c:tx>
              <c:numFmt formatCode="General" sourceLinked="0"/>
            </c:trendlineLbl>
          </c:trendline>
          <c:cat>
            <c:numRef>
              <c:f>'Other oxbows anal'!$J$9:$J$71</c:f>
              <c:numCache>
                <c:formatCode>General</c:formatCode>
                <c:ptCount val="63"/>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yy">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yy">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anal'!$K$9:$K$71</c:f>
              <c:numCache>
                <c:formatCode>General</c:formatCode>
                <c:ptCount val="63"/>
                <c:pt idx="0" formatCode="0.0">
                  <c:v>7.9499999999999993</c:v>
                </c:pt>
                <c:pt idx="2" formatCode="0.0">
                  <c:v>8.375</c:v>
                </c:pt>
                <c:pt idx="4" formatCode="0.0">
                  <c:v>8.4</c:v>
                </c:pt>
                <c:pt idx="6" formatCode="0.0">
                  <c:v>8.1666666666666661</c:v>
                </c:pt>
                <c:pt idx="8" formatCode="0.0">
                  <c:v>7.9333333333333336</c:v>
                </c:pt>
                <c:pt idx="10" formatCode="0.0">
                  <c:v>6.3</c:v>
                </c:pt>
                <c:pt idx="12" formatCode="0.0">
                  <c:v>7</c:v>
                </c:pt>
                <c:pt idx="14" formatCode="0.0">
                  <c:v>7.25</c:v>
                </c:pt>
                <c:pt idx="16" formatCode="0.0">
                  <c:v>7.3666666666666671</c:v>
                </c:pt>
                <c:pt idx="18" formatCode="0.0">
                  <c:v>7.2500000000000009</c:v>
                </c:pt>
                <c:pt idx="20" formatCode="0.0">
                  <c:v>7.333333333333333</c:v>
                </c:pt>
                <c:pt idx="22" formatCode="0.0">
                  <c:v>7.25</c:v>
                </c:pt>
                <c:pt idx="24" formatCode="0.0">
                  <c:v>7.7333333333333343</c:v>
                </c:pt>
                <c:pt idx="26" formatCode="0.0">
                  <c:v>7.666666666666667</c:v>
                </c:pt>
                <c:pt idx="28" formatCode="0.0">
                  <c:v>7.4</c:v>
                </c:pt>
                <c:pt idx="30" formatCode="0.0">
                  <c:v>7.3600000000000012</c:v>
                </c:pt>
                <c:pt idx="32" formatCode="0.0">
                  <c:v>8.1999999999999993</c:v>
                </c:pt>
                <c:pt idx="34" formatCode="0.0">
                  <c:v>7.1500000000000012</c:v>
                </c:pt>
                <c:pt idx="36" formatCode="0.0">
                  <c:v>7.583333333333333</c:v>
                </c:pt>
                <c:pt idx="38" formatCode="0.0">
                  <c:v>7.2500000000000009</c:v>
                </c:pt>
                <c:pt idx="40" formatCode="0.0">
                  <c:v>7.5166666666666666</c:v>
                </c:pt>
                <c:pt idx="42" formatCode="0.0">
                  <c:v>6.8999999999999995</c:v>
                </c:pt>
                <c:pt idx="44" formatCode="0.0">
                  <c:v>6.8000000000000007</c:v>
                </c:pt>
                <c:pt idx="46" formatCode="0.0">
                  <c:v>7.0666666666666673</c:v>
                </c:pt>
                <c:pt idx="48" formatCode="0.0">
                  <c:v>7.45</c:v>
                </c:pt>
                <c:pt idx="50" formatCode="0.0">
                  <c:v>7.9000000000000012</c:v>
                </c:pt>
                <c:pt idx="52" formatCode="0.0">
                  <c:v>8.1166666666666671</c:v>
                </c:pt>
                <c:pt idx="54" formatCode="0.0">
                  <c:v>8.25</c:v>
                </c:pt>
                <c:pt idx="56" formatCode="0.0">
                  <c:v>7.4833333333333334</c:v>
                </c:pt>
                <c:pt idx="58" formatCode="0.0">
                  <c:v>8.4166666666666661</c:v>
                </c:pt>
                <c:pt idx="60" formatCode="0.0">
                  <c:v>8.0499999999999989</c:v>
                </c:pt>
                <c:pt idx="62" formatCode="0.0">
                  <c:v>8.5166666666666657</c:v>
                </c:pt>
              </c:numCache>
            </c:numRef>
          </c:val>
          <c:smooth val="0"/>
        </c:ser>
        <c:dLbls>
          <c:showLegendKey val="0"/>
          <c:showVal val="0"/>
          <c:showCatName val="0"/>
          <c:showSerName val="0"/>
          <c:showPercent val="0"/>
          <c:showBubbleSize val="0"/>
        </c:dLbls>
        <c:marker val="1"/>
        <c:smooth val="0"/>
        <c:axId val="199404928"/>
        <c:axId val="199423104"/>
      </c:lineChart>
      <c:dateAx>
        <c:axId val="199404928"/>
        <c:scaling>
          <c:orientation val="minMax"/>
        </c:scaling>
        <c:delete val="0"/>
        <c:axPos val="b"/>
        <c:numFmt formatCode="dd\-mmm\-yy" sourceLinked="1"/>
        <c:majorTickMark val="out"/>
        <c:minorTickMark val="none"/>
        <c:tickLblPos val="nextTo"/>
        <c:crossAx val="199423104"/>
        <c:crosses val="autoZero"/>
        <c:auto val="1"/>
        <c:lblOffset val="100"/>
        <c:baseTimeUnit val="days"/>
      </c:dateAx>
      <c:valAx>
        <c:axId val="199423104"/>
        <c:scaling>
          <c:orientation val="minMax"/>
          <c:min val="5"/>
        </c:scaling>
        <c:delete val="0"/>
        <c:axPos val="l"/>
        <c:majorGridlines/>
        <c:numFmt formatCode="0.0" sourceLinked="1"/>
        <c:majorTickMark val="out"/>
        <c:minorTickMark val="none"/>
        <c:tickLblPos val="nextTo"/>
        <c:crossAx val="19940492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95489280654078"/>
          <c:y val="0.21628969900613323"/>
          <c:w val="0.55758976145680905"/>
          <c:h val="0.60795039437551024"/>
        </c:manualLayout>
      </c:layout>
      <c:lineChart>
        <c:grouping val="standard"/>
        <c:varyColors val="0"/>
        <c:ser>
          <c:idx val="0"/>
          <c:order val="0"/>
          <c:tx>
            <c:v>Skaha Pl</c:v>
          </c:tx>
          <c:cat>
            <c:numRef>
              <c:f>'Other oxbows anal'!$B$86:$B$149</c:f>
              <c:numCache>
                <c:formatCode>General</c:formatCode>
                <c:ptCount val="64"/>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anal'!$C$86:$C$149</c:f>
              <c:numCache>
                <c:formatCode>General</c:formatCode>
                <c:ptCount val="64"/>
                <c:pt idx="0">
                  <c:v>686</c:v>
                </c:pt>
                <c:pt idx="2">
                  <c:v>665</c:v>
                </c:pt>
                <c:pt idx="8">
                  <c:v>676</c:v>
                </c:pt>
                <c:pt idx="10">
                  <c:v>778</c:v>
                </c:pt>
                <c:pt idx="14">
                  <c:v>715</c:v>
                </c:pt>
                <c:pt idx="16">
                  <c:v>754</c:v>
                </c:pt>
                <c:pt idx="18">
                  <c:v>708</c:v>
                </c:pt>
                <c:pt idx="20">
                  <c:v>694</c:v>
                </c:pt>
                <c:pt idx="22">
                  <c:v>580</c:v>
                </c:pt>
                <c:pt idx="24">
                  <c:v>667</c:v>
                </c:pt>
                <c:pt idx="26">
                  <c:v>645</c:v>
                </c:pt>
                <c:pt idx="28">
                  <c:v>551</c:v>
                </c:pt>
                <c:pt idx="30">
                  <c:v>523</c:v>
                </c:pt>
                <c:pt idx="32">
                  <c:v>548</c:v>
                </c:pt>
                <c:pt idx="34">
                  <c:v>514</c:v>
                </c:pt>
                <c:pt idx="36">
                  <c:v>539</c:v>
                </c:pt>
                <c:pt idx="38">
                  <c:v>515</c:v>
                </c:pt>
                <c:pt idx="40">
                  <c:v>485</c:v>
                </c:pt>
                <c:pt idx="42">
                  <c:v>129</c:v>
                </c:pt>
                <c:pt idx="44">
                  <c:v>132</c:v>
                </c:pt>
                <c:pt idx="46">
                  <c:v>514</c:v>
                </c:pt>
                <c:pt idx="48">
                  <c:v>343</c:v>
                </c:pt>
                <c:pt idx="50">
                  <c:v>332</c:v>
                </c:pt>
                <c:pt idx="52">
                  <c:v>633</c:v>
                </c:pt>
                <c:pt idx="54">
                  <c:v>700</c:v>
                </c:pt>
                <c:pt idx="56">
                  <c:v>239</c:v>
                </c:pt>
                <c:pt idx="58">
                  <c:v>348</c:v>
                </c:pt>
                <c:pt idx="60">
                  <c:v>523</c:v>
                </c:pt>
                <c:pt idx="62">
                  <c:v>298</c:v>
                </c:pt>
              </c:numCache>
            </c:numRef>
          </c:val>
          <c:smooth val="0"/>
        </c:ser>
        <c:ser>
          <c:idx val="1"/>
          <c:order val="1"/>
          <c:tx>
            <c:v>Yorkton</c:v>
          </c:tx>
          <c:cat>
            <c:numRef>
              <c:f>'Other oxbows anal'!$B$86:$B$149</c:f>
              <c:numCache>
                <c:formatCode>General</c:formatCode>
                <c:ptCount val="64"/>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anal'!$D$86:$D$149</c:f>
              <c:numCache>
                <c:formatCode>General</c:formatCode>
                <c:ptCount val="64"/>
                <c:pt idx="0">
                  <c:v>767</c:v>
                </c:pt>
                <c:pt idx="2">
                  <c:v>716</c:v>
                </c:pt>
                <c:pt idx="4">
                  <c:v>725</c:v>
                </c:pt>
                <c:pt idx="8">
                  <c:v>745</c:v>
                </c:pt>
                <c:pt idx="12">
                  <c:v>550</c:v>
                </c:pt>
                <c:pt idx="14">
                  <c:v>681</c:v>
                </c:pt>
                <c:pt idx="16">
                  <c:v>709</c:v>
                </c:pt>
                <c:pt idx="18">
                  <c:v>702</c:v>
                </c:pt>
                <c:pt idx="20">
                  <c:v>639</c:v>
                </c:pt>
                <c:pt idx="22">
                  <c:v>713</c:v>
                </c:pt>
                <c:pt idx="24">
                  <c:v>670</c:v>
                </c:pt>
                <c:pt idx="26">
                  <c:v>448</c:v>
                </c:pt>
                <c:pt idx="28">
                  <c:v>413</c:v>
                </c:pt>
                <c:pt idx="30">
                  <c:v>476</c:v>
                </c:pt>
                <c:pt idx="32">
                  <c:v>542</c:v>
                </c:pt>
                <c:pt idx="34">
                  <c:v>567</c:v>
                </c:pt>
                <c:pt idx="36">
                  <c:v>614</c:v>
                </c:pt>
                <c:pt idx="38">
                  <c:v>590</c:v>
                </c:pt>
                <c:pt idx="40">
                  <c:v>603</c:v>
                </c:pt>
                <c:pt idx="42">
                  <c:v>217</c:v>
                </c:pt>
                <c:pt idx="44">
                  <c:v>334</c:v>
                </c:pt>
                <c:pt idx="46">
                  <c:v>567</c:v>
                </c:pt>
                <c:pt idx="48">
                  <c:v>344</c:v>
                </c:pt>
                <c:pt idx="50">
                  <c:v>324</c:v>
                </c:pt>
                <c:pt idx="52">
                  <c:v>326</c:v>
                </c:pt>
                <c:pt idx="54">
                  <c:v>345</c:v>
                </c:pt>
                <c:pt idx="56">
                  <c:v>261</c:v>
                </c:pt>
                <c:pt idx="58">
                  <c:v>376</c:v>
                </c:pt>
                <c:pt idx="60">
                  <c:v>445</c:v>
                </c:pt>
                <c:pt idx="62">
                  <c:v>324</c:v>
                </c:pt>
              </c:numCache>
            </c:numRef>
          </c:val>
          <c:smooth val="0"/>
        </c:ser>
        <c:ser>
          <c:idx val="2"/>
          <c:order val="2"/>
          <c:tx>
            <c:v>Falcon</c:v>
          </c:tx>
          <c:cat>
            <c:numRef>
              <c:f>'Other oxbows anal'!$B$86:$B$149</c:f>
              <c:numCache>
                <c:formatCode>General</c:formatCode>
                <c:ptCount val="64"/>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anal'!$E$86:$E$149</c:f>
              <c:numCache>
                <c:formatCode>General</c:formatCode>
                <c:ptCount val="64"/>
                <c:pt idx="8">
                  <c:v>380</c:v>
                </c:pt>
                <c:pt idx="14">
                  <c:v>331</c:v>
                </c:pt>
                <c:pt idx="16">
                  <c:v>486</c:v>
                </c:pt>
                <c:pt idx="18">
                  <c:v>319</c:v>
                </c:pt>
                <c:pt idx="20">
                  <c:v>372</c:v>
                </c:pt>
                <c:pt idx="22">
                  <c:v>409</c:v>
                </c:pt>
                <c:pt idx="24">
                  <c:v>265</c:v>
                </c:pt>
                <c:pt idx="26">
                  <c:v>452</c:v>
                </c:pt>
                <c:pt idx="32">
                  <c:v>425</c:v>
                </c:pt>
                <c:pt idx="34">
                  <c:v>403</c:v>
                </c:pt>
                <c:pt idx="36">
                  <c:v>409</c:v>
                </c:pt>
                <c:pt idx="38">
                  <c:v>441</c:v>
                </c:pt>
                <c:pt idx="40">
                  <c:v>476</c:v>
                </c:pt>
                <c:pt idx="42">
                  <c:v>201</c:v>
                </c:pt>
                <c:pt idx="44">
                  <c:v>232</c:v>
                </c:pt>
                <c:pt idx="46">
                  <c:v>403</c:v>
                </c:pt>
                <c:pt idx="48">
                  <c:v>170</c:v>
                </c:pt>
                <c:pt idx="50">
                  <c:v>155</c:v>
                </c:pt>
                <c:pt idx="52">
                  <c:v>420</c:v>
                </c:pt>
                <c:pt idx="54">
                  <c:v>417</c:v>
                </c:pt>
                <c:pt idx="56">
                  <c:v>745</c:v>
                </c:pt>
                <c:pt idx="58">
                  <c:v>237</c:v>
                </c:pt>
                <c:pt idx="60">
                  <c:v>397</c:v>
                </c:pt>
                <c:pt idx="62">
                  <c:v>327</c:v>
                </c:pt>
              </c:numCache>
            </c:numRef>
          </c:val>
          <c:smooth val="0"/>
        </c:ser>
        <c:ser>
          <c:idx val="3"/>
          <c:order val="3"/>
          <c:tx>
            <c:v>Kinney</c:v>
          </c:tx>
          <c:cat>
            <c:numRef>
              <c:f>'Other oxbows anal'!$B$86:$B$149</c:f>
              <c:numCache>
                <c:formatCode>General</c:formatCode>
                <c:ptCount val="64"/>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anal'!$F$86:$F$149</c:f>
              <c:numCache>
                <c:formatCode>General</c:formatCode>
                <c:ptCount val="64"/>
                <c:pt idx="6">
                  <c:v>242</c:v>
                </c:pt>
                <c:pt idx="8">
                  <c:v>211</c:v>
                </c:pt>
                <c:pt idx="14">
                  <c:v>331</c:v>
                </c:pt>
                <c:pt idx="16">
                  <c:v>644</c:v>
                </c:pt>
                <c:pt idx="18">
                  <c:v>245</c:v>
                </c:pt>
                <c:pt idx="20">
                  <c:v>270</c:v>
                </c:pt>
                <c:pt idx="22">
                  <c:v>201</c:v>
                </c:pt>
                <c:pt idx="24">
                  <c:v>256</c:v>
                </c:pt>
                <c:pt idx="26">
                  <c:v>350</c:v>
                </c:pt>
                <c:pt idx="28">
                  <c:v>412</c:v>
                </c:pt>
                <c:pt idx="30">
                  <c:v>399</c:v>
                </c:pt>
                <c:pt idx="32">
                  <c:v>318</c:v>
                </c:pt>
                <c:pt idx="34">
                  <c:v>100</c:v>
                </c:pt>
                <c:pt idx="36">
                  <c:v>150</c:v>
                </c:pt>
                <c:pt idx="38">
                  <c:v>130</c:v>
                </c:pt>
                <c:pt idx="40">
                  <c:v>215</c:v>
                </c:pt>
                <c:pt idx="42">
                  <c:v>105</c:v>
                </c:pt>
                <c:pt idx="44">
                  <c:v>152</c:v>
                </c:pt>
                <c:pt idx="46">
                  <c:v>100</c:v>
                </c:pt>
                <c:pt idx="48">
                  <c:v>120</c:v>
                </c:pt>
                <c:pt idx="50">
                  <c:v>142</c:v>
                </c:pt>
                <c:pt idx="52">
                  <c:v>244</c:v>
                </c:pt>
                <c:pt idx="54">
                  <c:v>254</c:v>
                </c:pt>
                <c:pt idx="56">
                  <c:v>427</c:v>
                </c:pt>
                <c:pt idx="58">
                  <c:v>195</c:v>
                </c:pt>
                <c:pt idx="60">
                  <c:v>318</c:v>
                </c:pt>
                <c:pt idx="62">
                  <c:v>249</c:v>
                </c:pt>
              </c:numCache>
            </c:numRef>
          </c:val>
          <c:smooth val="0"/>
        </c:ser>
        <c:ser>
          <c:idx val="4"/>
          <c:order val="4"/>
          <c:tx>
            <c:v>Allison</c:v>
          </c:tx>
          <c:cat>
            <c:numRef>
              <c:f>'Other oxbows anal'!$B$86:$B$149</c:f>
              <c:numCache>
                <c:formatCode>General</c:formatCode>
                <c:ptCount val="64"/>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anal'!$G$86:$G$149</c:f>
              <c:numCache>
                <c:formatCode>General</c:formatCode>
                <c:ptCount val="64"/>
                <c:pt idx="0">
                  <c:v>266</c:v>
                </c:pt>
                <c:pt idx="2">
                  <c:v>243</c:v>
                </c:pt>
                <c:pt idx="6">
                  <c:v>329</c:v>
                </c:pt>
                <c:pt idx="8">
                  <c:v>326</c:v>
                </c:pt>
                <c:pt idx="14">
                  <c:v>347</c:v>
                </c:pt>
                <c:pt idx="16">
                  <c:v>387</c:v>
                </c:pt>
                <c:pt idx="18">
                  <c:v>218</c:v>
                </c:pt>
                <c:pt idx="20">
                  <c:v>328</c:v>
                </c:pt>
                <c:pt idx="22">
                  <c:v>343</c:v>
                </c:pt>
                <c:pt idx="24">
                  <c:v>339</c:v>
                </c:pt>
                <c:pt idx="26">
                  <c:v>356</c:v>
                </c:pt>
                <c:pt idx="28">
                  <c:v>372</c:v>
                </c:pt>
                <c:pt idx="30">
                  <c:v>349</c:v>
                </c:pt>
                <c:pt idx="32">
                  <c:v>415</c:v>
                </c:pt>
                <c:pt idx="34">
                  <c:v>435</c:v>
                </c:pt>
                <c:pt idx="36">
                  <c:v>300</c:v>
                </c:pt>
                <c:pt idx="38">
                  <c:v>355</c:v>
                </c:pt>
                <c:pt idx="40">
                  <c:v>407</c:v>
                </c:pt>
                <c:pt idx="42">
                  <c:v>290</c:v>
                </c:pt>
                <c:pt idx="44">
                  <c:v>377</c:v>
                </c:pt>
                <c:pt idx="46">
                  <c:v>435</c:v>
                </c:pt>
                <c:pt idx="48">
                  <c:v>355</c:v>
                </c:pt>
                <c:pt idx="50">
                  <c:v>346</c:v>
                </c:pt>
                <c:pt idx="52">
                  <c:v>259</c:v>
                </c:pt>
                <c:pt idx="54">
                  <c:v>267</c:v>
                </c:pt>
                <c:pt idx="56">
                  <c:v>324</c:v>
                </c:pt>
                <c:pt idx="58">
                  <c:v>159</c:v>
                </c:pt>
                <c:pt idx="60">
                  <c:v>385</c:v>
                </c:pt>
                <c:pt idx="62">
                  <c:v>98</c:v>
                </c:pt>
              </c:numCache>
            </c:numRef>
          </c:val>
          <c:smooth val="0"/>
        </c:ser>
        <c:ser>
          <c:idx val="5"/>
          <c:order val="5"/>
          <c:tx>
            <c:v>OK Ave (Warren)</c:v>
          </c:tx>
          <c:cat>
            <c:numRef>
              <c:f>'Other oxbows anal'!$B$86:$B$149</c:f>
              <c:numCache>
                <c:formatCode>General</c:formatCode>
                <c:ptCount val="64"/>
                <c:pt idx="0" formatCode="dd\-mmm\-yy">
                  <c:v>42233</c:v>
                </c:pt>
                <c:pt idx="2" formatCode="dd\-mmm\-yy">
                  <c:v>42326</c:v>
                </c:pt>
                <c:pt idx="4" formatCode="dd\-mmm\-yy">
                  <c:v>42342</c:v>
                </c:pt>
                <c:pt idx="6" formatCode="dd\-mmm\-yy">
                  <c:v>42347</c:v>
                </c:pt>
                <c:pt idx="8" formatCode="dd\-mmm\-yy">
                  <c:v>42352</c:v>
                </c:pt>
                <c:pt idx="10" formatCode="dd\-mmm\-yy">
                  <c:v>42369</c:v>
                </c:pt>
                <c:pt idx="12" formatCode="dd\-mmm\-yy">
                  <c:v>42377</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anal'!$H$86:$H$149</c:f>
              <c:numCache>
                <c:formatCode>General</c:formatCode>
                <c:ptCount val="64"/>
                <c:pt idx="0">
                  <c:v>530</c:v>
                </c:pt>
                <c:pt idx="2">
                  <c:v>212</c:v>
                </c:pt>
                <c:pt idx="6">
                  <c:v>454</c:v>
                </c:pt>
                <c:pt idx="8">
                  <c:v>363</c:v>
                </c:pt>
                <c:pt idx="14">
                  <c:v>368</c:v>
                </c:pt>
                <c:pt idx="16">
                  <c:v>549</c:v>
                </c:pt>
                <c:pt idx="18">
                  <c:v>253</c:v>
                </c:pt>
                <c:pt idx="20">
                  <c:v>404</c:v>
                </c:pt>
                <c:pt idx="22">
                  <c:v>399</c:v>
                </c:pt>
                <c:pt idx="24">
                  <c:v>423</c:v>
                </c:pt>
                <c:pt idx="26">
                  <c:v>458</c:v>
                </c:pt>
                <c:pt idx="28">
                  <c:v>443</c:v>
                </c:pt>
                <c:pt idx="30">
                  <c:v>385</c:v>
                </c:pt>
                <c:pt idx="32">
                  <c:v>450</c:v>
                </c:pt>
                <c:pt idx="34">
                  <c:v>321</c:v>
                </c:pt>
                <c:pt idx="36">
                  <c:v>410</c:v>
                </c:pt>
                <c:pt idx="38">
                  <c:v>467</c:v>
                </c:pt>
                <c:pt idx="40">
                  <c:v>455</c:v>
                </c:pt>
                <c:pt idx="42">
                  <c:v>234</c:v>
                </c:pt>
                <c:pt idx="44">
                  <c:v>244</c:v>
                </c:pt>
                <c:pt idx="46">
                  <c:v>321</c:v>
                </c:pt>
                <c:pt idx="48">
                  <c:v>260</c:v>
                </c:pt>
                <c:pt idx="50">
                  <c:v>264</c:v>
                </c:pt>
                <c:pt idx="52">
                  <c:v>235</c:v>
                </c:pt>
                <c:pt idx="54">
                  <c:v>225</c:v>
                </c:pt>
                <c:pt idx="56">
                  <c:v>369</c:v>
                </c:pt>
                <c:pt idx="58">
                  <c:v>352</c:v>
                </c:pt>
                <c:pt idx="60">
                  <c:v>376</c:v>
                </c:pt>
                <c:pt idx="62">
                  <c:v>372</c:v>
                </c:pt>
              </c:numCache>
            </c:numRef>
          </c:val>
          <c:smooth val="0"/>
        </c:ser>
        <c:dLbls>
          <c:showLegendKey val="0"/>
          <c:showVal val="0"/>
          <c:showCatName val="0"/>
          <c:showSerName val="0"/>
          <c:showPercent val="0"/>
          <c:showBubbleSize val="0"/>
        </c:dLbls>
        <c:marker val="1"/>
        <c:smooth val="0"/>
        <c:axId val="199320704"/>
        <c:axId val="199322240"/>
      </c:lineChart>
      <c:dateAx>
        <c:axId val="199320704"/>
        <c:scaling>
          <c:orientation val="minMax"/>
        </c:scaling>
        <c:delete val="0"/>
        <c:axPos val="b"/>
        <c:numFmt formatCode="dd\-mmm\-yy" sourceLinked="1"/>
        <c:majorTickMark val="out"/>
        <c:minorTickMark val="none"/>
        <c:tickLblPos val="nextTo"/>
        <c:crossAx val="199322240"/>
        <c:crosses val="autoZero"/>
        <c:auto val="1"/>
        <c:lblOffset val="100"/>
        <c:baseTimeUnit val="days"/>
      </c:dateAx>
      <c:valAx>
        <c:axId val="199322240"/>
        <c:scaling>
          <c:orientation val="minMax"/>
        </c:scaling>
        <c:delete val="0"/>
        <c:axPos val="l"/>
        <c:majorGridlines/>
        <c:numFmt formatCode="General" sourceLinked="1"/>
        <c:majorTickMark val="out"/>
        <c:minorTickMark val="none"/>
        <c:tickLblPos val="nextTo"/>
        <c:crossAx val="19932070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0"/>
              <a:t>Fig. 9. Average Conductivity at oxbows excluding the Brandon Avenue oxbow </a:t>
            </a:r>
            <a:r>
              <a:rPr lang="en-US" sz="1200" b="0" i="0" baseline="0">
                <a:effectLst/>
              </a:rPr>
              <a:t>(uS/cm)</a:t>
            </a:r>
            <a:endParaRPr lang="en-CA"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sz="1200" b="0"/>
          </a:p>
        </c:rich>
      </c:tx>
      <c:layout>
        <c:manualLayout>
          <c:xMode val="edge"/>
          <c:yMode val="edge"/>
          <c:x val="0.13883333333333334"/>
          <c:y val="3.2407407407407406E-2"/>
        </c:manualLayout>
      </c:layout>
      <c:overlay val="0"/>
    </c:title>
    <c:autoTitleDeleted val="0"/>
    <c:plotArea>
      <c:layout/>
      <c:lineChart>
        <c:grouping val="standard"/>
        <c:varyColors val="0"/>
        <c:ser>
          <c:idx val="0"/>
          <c:order val="0"/>
          <c:tx>
            <c:v>Average conductivity</c:v>
          </c:tx>
          <c:marker>
            <c:symbol val="none"/>
          </c:marker>
          <c:trendline>
            <c:spPr>
              <a:ln w="28575"/>
            </c:spPr>
            <c:trendlineType val="linear"/>
            <c:dispRSqr val="1"/>
            <c:dispEq val="1"/>
            <c:trendlineLbl>
              <c:layout>
                <c:manualLayout>
                  <c:x val="-0.20017913385826772"/>
                  <c:y val="6.5146908719743366E-2"/>
                </c:manualLayout>
              </c:layout>
              <c:numFmt formatCode="General" sourceLinked="0"/>
            </c:trendlineLbl>
          </c:trendline>
          <c:cat>
            <c:numRef>
              <c:f>'Other oxbows anal'!$J$86:$J$148</c:f>
              <c:numCache>
                <c:formatCode>General</c:formatCode>
                <c:ptCount val="63"/>
                <c:pt idx="0" formatCode="dd\-mmm\-yy">
                  <c:v>42233</c:v>
                </c:pt>
                <c:pt idx="2" formatCode="dd\-mmm\-yy">
                  <c:v>42326</c:v>
                </c:pt>
                <c:pt idx="8" formatCode="dd\-mmm\-yy">
                  <c:v>42352</c:v>
                </c:pt>
                <c:pt idx="14" formatCode="dd\-mmm\-yy">
                  <c:v>42391</c:v>
                </c:pt>
                <c:pt idx="16" formatCode="dd\-mmm\-yy">
                  <c:v>42408</c:v>
                </c:pt>
                <c:pt idx="18" formatCode="dd\-mmm\-yy">
                  <c:v>42420</c:v>
                </c:pt>
                <c:pt idx="20" formatCode="dd\-mmm\-yy">
                  <c:v>42431</c:v>
                </c:pt>
                <c:pt idx="22" formatCode="[$-409]d\-mmm\-yy;@">
                  <c:v>42448</c:v>
                </c:pt>
                <c:pt idx="24" formatCode="dd\-mmm\-yy">
                  <c:v>42462</c:v>
                </c:pt>
                <c:pt idx="26" formatCode="dd\-mmm">
                  <c:v>42480</c:v>
                </c:pt>
                <c:pt idx="28" formatCode="dd\-mmm\-yy">
                  <c:v>42501</c:v>
                </c:pt>
                <c:pt idx="30" formatCode="dd\-mmm\-yy">
                  <c:v>42512</c:v>
                </c:pt>
                <c:pt idx="32" formatCode="dd\-mmm\-yy">
                  <c:v>42527</c:v>
                </c:pt>
                <c:pt idx="34" formatCode="dd\-mmm\-yy">
                  <c:v>42550</c:v>
                </c:pt>
                <c:pt idx="36" formatCode="dd\-mmm\-yy">
                  <c:v>42570</c:v>
                </c:pt>
                <c:pt idx="38" formatCode="dd\-mmm\-yy">
                  <c:v>42578</c:v>
                </c:pt>
                <c:pt idx="40" formatCode="dd\-mmm\-yy">
                  <c:v>42585</c:v>
                </c:pt>
                <c:pt idx="42" formatCode="dd\-mmm">
                  <c:v>42592</c:v>
                </c:pt>
                <c:pt idx="44" formatCode="dd\-mmm">
                  <c:v>42605</c:v>
                </c:pt>
                <c:pt idx="46" formatCode="dd\-mmm\-yy">
                  <c:v>42629</c:v>
                </c:pt>
                <c:pt idx="48" formatCode="dd\-mmm">
                  <c:v>42631</c:v>
                </c:pt>
                <c:pt idx="50" formatCode="dd\-mmm">
                  <c:v>42637</c:v>
                </c:pt>
                <c:pt idx="52" formatCode="dd\-mmm">
                  <c:v>42645</c:v>
                </c:pt>
                <c:pt idx="54" formatCode="dd\-mmm">
                  <c:v>42652</c:v>
                </c:pt>
                <c:pt idx="56" formatCode="dd\-mmm\-yy">
                  <c:v>42790</c:v>
                </c:pt>
                <c:pt idx="58" formatCode="dd\-mmm\-yy">
                  <c:v>42804</c:v>
                </c:pt>
                <c:pt idx="60" formatCode="dd\-mmm\-yy">
                  <c:v>42819</c:v>
                </c:pt>
                <c:pt idx="62" formatCode="dd\-mmm\-yy">
                  <c:v>42832</c:v>
                </c:pt>
              </c:numCache>
            </c:numRef>
          </c:cat>
          <c:val>
            <c:numRef>
              <c:f>'Other oxbows anal'!$K$86:$K$148</c:f>
              <c:numCache>
                <c:formatCode>General</c:formatCode>
                <c:ptCount val="63"/>
                <c:pt idx="0">
                  <c:v>562.25</c:v>
                </c:pt>
                <c:pt idx="2" formatCode="0">
                  <c:v>459</c:v>
                </c:pt>
                <c:pt idx="8" formatCode="0">
                  <c:v>450.16666666666669</c:v>
                </c:pt>
                <c:pt idx="14" formatCode="0">
                  <c:v>462.16666666666669</c:v>
                </c:pt>
                <c:pt idx="16" formatCode="0">
                  <c:v>588.16666666666663</c:v>
                </c:pt>
                <c:pt idx="18" formatCode="0">
                  <c:v>407.5</c:v>
                </c:pt>
                <c:pt idx="20" formatCode="0">
                  <c:v>451.16666666666669</c:v>
                </c:pt>
                <c:pt idx="22" formatCode="0">
                  <c:v>440.83333333333331</c:v>
                </c:pt>
                <c:pt idx="24" formatCode="0">
                  <c:v>436.66666666666669</c:v>
                </c:pt>
                <c:pt idx="26" formatCode="0">
                  <c:v>451.5</c:v>
                </c:pt>
                <c:pt idx="28" formatCode="0">
                  <c:v>438.2</c:v>
                </c:pt>
                <c:pt idx="30" formatCode="0">
                  <c:v>426.4</c:v>
                </c:pt>
                <c:pt idx="32" formatCode="0">
                  <c:v>449.66666666666669</c:v>
                </c:pt>
                <c:pt idx="34" formatCode="0">
                  <c:v>390</c:v>
                </c:pt>
                <c:pt idx="36" formatCode="0">
                  <c:v>403.66666666666669</c:v>
                </c:pt>
                <c:pt idx="38" formatCode="0">
                  <c:v>416.33333333333331</c:v>
                </c:pt>
                <c:pt idx="40" formatCode="0">
                  <c:v>440.16666666666669</c:v>
                </c:pt>
                <c:pt idx="42" formatCode="0">
                  <c:v>196</c:v>
                </c:pt>
                <c:pt idx="44" formatCode="0">
                  <c:v>245.16666666666666</c:v>
                </c:pt>
                <c:pt idx="46" formatCode="0">
                  <c:v>390</c:v>
                </c:pt>
                <c:pt idx="48" formatCode="0">
                  <c:v>265.33333333333331</c:v>
                </c:pt>
                <c:pt idx="50" formatCode="0">
                  <c:v>260.5</c:v>
                </c:pt>
                <c:pt idx="52" formatCode="0">
                  <c:v>352.83333333333331</c:v>
                </c:pt>
                <c:pt idx="54" formatCode="0">
                  <c:v>368</c:v>
                </c:pt>
                <c:pt idx="56" formatCode="0">
                  <c:v>394.16666666666669</c:v>
                </c:pt>
                <c:pt idx="58" formatCode="0">
                  <c:v>277.83333333333331</c:v>
                </c:pt>
                <c:pt idx="60" formatCode="0">
                  <c:v>407.33333333333331</c:v>
                </c:pt>
                <c:pt idx="62" formatCode="0">
                  <c:v>278</c:v>
                </c:pt>
              </c:numCache>
            </c:numRef>
          </c:val>
          <c:smooth val="0"/>
        </c:ser>
        <c:dLbls>
          <c:showLegendKey val="0"/>
          <c:showVal val="0"/>
          <c:showCatName val="0"/>
          <c:showSerName val="0"/>
          <c:showPercent val="0"/>
          <c:showBubbleSize val="0"/>
        </c:dLbls>
        <c:marker val="1"/>
        <c:smooth val="0"/>
        <c:axId val="238297088"/>
        <c:axId val="238298624"/>
      </c:lineChart>
      <c:dateAx>
        <c:axId val="238297088"/>
        <c:scaling>
          <c:orientation val="minMax"/>
        </c:scaling>
        <c:delete val="0"/>
        <c:axPos val="b"/>
        <c:numFmt formatCode="dd\-mmm\-yy" sourceLinked="1"/>
        <c:majorTickMark val="none"/>
        <c:minorTickMark val="none"/>
        <c:tickLblPos val="nextTo"/>
        <c:crossAx val="238298624"/>
        <c:crosses val="autoZero"/>
        <c:auto val="1"/>
        <c:lblOffset val="100"/>
        <c:baseTimeUnit val="days"/>
      </c:dateAx>
      <c:valAx>
        <c:axId val="238298624"/>
        <c:scaling>
          <c:orientation val="minMax"/>
        </c:scaling>
        <c:delete val="0"/>
        <c:axPos val="l"/>
        <c:majorGridlines/>
        <c:numFmt formatCode="General" sourceLinked="1"/>
        <c:majorTickMark val="none"/>
        <c:minorTickMark val="none"/>
        <c:tickLblPos val="nextTo"/>
        <c:crossAx val="238297088"/>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0.24956</cdr:x>
      <cdr:y>0.05913</cdr:y>
    </cdr:from>
    <cdr:to>
      <cdr:x>0.6708</cdr:x>
      <cdr:y>0.13625</cdr:y>
    </cdr:to>
    <cdr:sp macro="" textlink="">
      <cdr:nvSpPr>
        <cdr:cNvPr id="3" name="TextBox 2"/>
        <cdr:cNvSpPr txBox="1"/>
      </cdr:nvSpPr>
      <cdr:spPr>
        <a:xfrm xmlns:a="http://schemas.openxmlformats.org/drawingml/2006/main">
          <a:off x="1343025" y="219076"/>
          <a:ext cx="226695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1100"/>
        </a:p>
      </cdr:txBody>
    </cdr:sp>
  </cdr:relSizeAnchor>
  <cdr:relSizeAnchor xmlns:cdr="http://schemas.openxmlformats.org/drawingml/2006/chartDrawing">
    <cdr:from>
      <cdr:x>0.07908</cdr:x>
      <cdr:y>0.05138</cdr:y>
    </cdr:from>
    <cdr:to>
      <cdr:x>0.95164</cdr:x>
      <cdr:y>0.22105</cdr:y>
    </cdr:to>
    <cdr:sp macro="" textlink="">
      <cdr:nvSpPr>
        <cdr:cNvPr id="4" name="TextBox 3"/>
        <cdr:cNvSpPr txBox="1"/>
      </cdr:nvSpPr>
      <cdr:spPr>
        <a:xfrm xmlns:a="http://schemas.openxmlformats.org/drawingml/2006/main">
          <a:off x="419784" y="174227"/>
          <a:ext cx="4632072" cy="5753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CA" sz="1200" b="0"/>
            <a:t>Fig. 8. Conductivity</a:t>
          </a:r>
          <a:r>
            <a:rPr lang="en-CA" sz="1200" b="0" baseline="0"/>
            <a:t> trends at oxbows excluding </a:t>
          </a:r>
        </a:p>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CA" sz="1200" b="0" baseline="0"/>
            <a:t>the Brandon Avenue oxbow </a:t>
          </a:r>
          <a:r>
            <a:rPr lang="en-US" sz="1200" b="0"/>
            <a:t>(uS/cm)</a:t>
          </a:r>
        </a:p>
        <a:p xmlns:a="http://schemas.openxmlformats.org/drawingml/2006/main">
          <a:pPr algn="ctr"/>
          <a:endParaRPr lang="en-CA" sz="1200" b="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Bob</cp:lastModifiedBy>
  <cp:revision>2</cp:revision>
  <dcterms:created xsi:type="dcterms:W3CDTF">2017-08-09T21:39:00Z</dcterms:created>
  <dcterms:modified xsi:type="dcterms:W3CDTF">2017-08-09T21:39:00Z</dcterms:modified>
</cp:coreProperties>
</file>